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527B" w14:textId="77777777" w:rsidR="00E97242" w:rsidRDefault="00EF76AC" w:rsidP="005A2C18">
      <w:r>
        <w:rPr>
          <w:noProof/>
          <w:lang w:val="it-CH" w:eastAsia="it-CH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525EA5" wp14:editId="19A75699">
                <wp:simplePos x="0" y="0"/>
                <wp:positionH relativeFrom="column">
                  <wp:posOffset>-707898</wp:posOffset>
                </wp:positionH>
                <wp:positionV relativeFrom="paragraph">
                  <wp:posOffset>-847725</wp:posOffset>
                </wp:positionV>
                <wp:extent cx="7567295" cy="1115695"/>
                <wp:effectExtent l="0" t="0" r="190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295" cy="1115695"/>
                          <a:chOff x="-16" y="-56"/>
                          <a:chExt cx="11917" cy="175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16" y="-56"/>
                            <a:ext cx="11917" cy="175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Logo Unitas colore (300x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" y="424"/>
                            <a:ext cx="2955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38" y="835"/>
                            <a:ext cx="6563" cy="45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80F42" w14:textId="77777777" w:rsidR="00390F74" w:rsidRPr="005A2C18" w:rsidRDefault="00390F74" w:rsidP="005A2C18">
                              <w:pPr>
                                <w:pStyle w:val="Intestazione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1"/>
                                </w:rPr>
                              </w:pPr>
                              <w:r w:rsidRPr="005A2C18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1"/>
                                </w:rPr>
                                <w:t>Associazione ciechi e ipovedenti della Svizzera italiana</w:t>
                              </w:r>
                            </w:p>
                            <w:p w14:paraId="32AE408D" w14:textId="77777777" w:rsidR="00390F74" w:rsidRDefault="00390F74" w:rsidP="005A2C18"/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25EA5" id="Group 2" o:spid="_x0000_s1026" style="position:absolute;margin-left:-55.75pt;margin-top:-66.75pt;width:595.85pt;height:87.85pt;z-index:251658240" coordorigin="-16,-56" coordsize="11917,175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">
                <v:rect id="Rectangle 3" o:spid="_x0000_s1027" style="position:absolute;left:-16;top:-56;width:11917;height:17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" fillcolor="#fd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Logo Unitas colore (300x100px)" style="position:absolute;left:1127;top:424;width:2955;height:9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">
                  <v:imagedata r:id="rId12" o:title="Logo Unitas colore (300x100px)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4738;top:835;width:6563;height:4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" stroked="f">
                  <v:fill opacity="0"/>
                  <v:textbox inset="0,2mm,0,0">
                    <w:txbxContent>
                      <w:p w14:paraId="65380F42" w14:textId="77777777" w:rsidR="00390F74" w:rsidRPr="005A2C18" w:rsidRDefault="00390F74" w:rsidP="005A2C18">
                        <w:pPr>
                          <w:pStyle w:val="Intestazione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1"/>
                          </w:rPr>
                        </w:pPr>
                        <w:r w:rsidRPr="005A2C18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1"/>
                          </w:rPr>
                          <w:t>Associazione ciechi e ipovedenti della Svizzera italiana</w:t>
                        </w:r>
                      </w:p>
                      <w:p w14:paraId="32AE408D" w14:textId="77777777" w:rsidR="00390F74" w:rsidRDefault="00390F74" w:rsidP="005A2C18"/>
                    </w:txbxContent>
                  </v:textbox>
                </v:shape>
              </v:group>
            </w:pict>
          </mc:Fallback>
        </mc:AlternateContent>
      </w:r>
    </w:p>
    <w:p w14:paraId="35D4F514" w14:textId="77777777" w:rsidR="00E97242" w:rsidRDefault="00E97242" w:rsidP="005A2C18"/>
    <w:p w14:paraId="24FF17CF" w14:textId="77777777" w:rsidR="00904658" w:rsidRDefault="00904658" w:rsidP="005A2C18"/>
    <w:p w14:paraId="1F165299" w14:textId="77777777" w:rsidR="00606D9F" w:rsidRPr="007F32C4" w:rsidRDefault="00606D9F" w:rsidP="005A2C18"/>
    <w:p w14:paraId="544A7811" w14:textId="70A55F25" w:rsidR="00323EFE" w:rsidRPr="006E113C" w:rsidRDefault="004E7DCC" w:rsidP="006E113C">
      <w:pPr>
        <w:pStyle w:val="Titolo1"/>
      </w:pPr>
      <w:r w:rsidRPr="006E113C">
        <w:t>Obiettivi 202</w:t>
      </w:r>
      <w:r w:rsidR="002866BC" w:rsidRPr="006E113C">
        <w:t>6</w:t>
      </w:r>
      <w:r w:rsidRPr="006E113C">
        <w:t xml:space="preserve"> </w:t>
      </w:r>
      <w:r w:rsidR="00FE1226" w:rsidRPr="006E113C">
        <w:t xml:space="preserve">del Comitato </w:t>
      </w:r>
      <w:r w:rsidR="00AA1F38" w:rsidRPr="006E113C">
        <w:t>per la</w:t>
      </w:r>
      <w:r w:rsidR="002C70C9" w:rsidRPr="006E113C">
        <w:t xml:space="preserve"> Direzione</w:t>
      </w:r>
      <w:r w:rsidR="00AD24C3" w:rsidRPr="006E113C">
        <w:t xml:space="preserve"> </w:t>
      </w:r>
      <w:proofErr w:type="spellStart"/>
      <w:r w:rsidR="00AD24C3" w:rsidRPr="006E113C">
        <w:t>Unitas</w:t>
      </w:r>
      <w:proofErr w:type="spellEnd"/>
      <w:r w:rsidR="00AB3B96" w:rsidRPr="006E113C">
        <w:br/>
        <w:t>“L’anno del consolidamento”</w:t>
      </w:r>
    </w:p>
    <w:p w14:paraId="786B23D1" w14:textId="5FE58E10" w:rsidR="008131BA" w:rsidRPr="006E113C" w:rsidRDefault="00465AE5" w:rsidP="00606D9F">
      <w:pPr>
        <w:pStyle w:val="Sottotitolo"/>
        <w:spacing w:before="720"/>
      </w:pPr>
      <w:r w:rsidRPr="006E113C">
        <w:t>Premessa</w:t>
      </w:r>
    </w:p>
    <w:p w14:paraId="27E3CCDC" w14:textId="5E4AE898" w:rsidR="00465AE5" w:rsidRDefault="000C1014" w:rsidP="005A2C18">
      <w:pPr>
        <w:rPr>
          <w:lang w:val="it-CH"/>
        </w:rPr>
      </w:pPr>
      <w:r w:rsidRPr="005A2C18">
        <w:t xml:space="preserve">Il Comitato </w:t>
      </w:r>
      <w:proofErr w:type="spellStart"/>
      <w:r w:rsidR="00463005" w:rsidRPr="005A2C18">
        <w:t>Unitas</w:t>
      </w:r>
      <w:proofErr w:type="spellEnd"/>
      <w:r w:rsidRPr="005A2C18">
        <w:t xml:space="preserve">, </w:t>
      </w:r>
      <w:r w:rsidR="006213C7" w:rsidRPr="005A2C18">
        <w:t xml:space="preserve">dopo aver preso atto della previsione di chiusura </w:t>
      </w:r>
      <w:r w:rsidR="00F55FA2" w:rsidRPr="005A2C18">
        <w:t>dell’anno contabile ed aver aggiornato la propria Carta dei rischi aziendali</w:t>
      </w:r>
      <w:r w:rsidR="00901B93" w:rsidRPr="005A2C18">
        <w:t xml:space="preserve">, </w:t>
      </w:r>
      <w:r w:rsidR="00463005" w:rsidRPr="005A2C18">
        <w:t xml:space="preserve">nella sua </w:t>
      </w:r>
      <w:r w:rsidR="00A131EA" w:rsidRPr="005A2C18">
        <w:t>seduta del 12 novembre 202</w:t>
      </w:r>
      <w:r w:rsidR="00901B93" w:rsidRPr="005A2C18">
        <w:t>5</w:t>
      </w:r>
      <w:r w:rsidR="00A131EA" w:rsidRPr="005A2C18">
        <w:t xml:space="preserve"> </w:t>
      </w:r>
      <w:r w:rsidR="003D3C7B" w:rsidRPr="005A2C18">
        <w:t xml:space="preserve">ha </w:t>
      </w:r>
      <w:r w:rsidR="00B87AC7" w:rsidRPr="005A2C18">
        <w:t>fiss</w:t>
      </w:r>
      <w:r w:rsidR="00664341" w:rsidRPr="005A2C18">
        <w:t>a</w:t>
      </w:r>
      <w:r w:rsidR="003D3C7B" w:rsidRPr="005A2C18">
        <w:t>to</w:t>
      </w:r>
      <w:r w:rsidR="00901B93" w:rsidRPr="005A2C18">
        <w:t xml:space="preserve"> i seguenti obiettivi</w:t>
      </w:r>
      <w:r w:rsidR="00AA7700" w:rsidRPr="005A2C18">
        <w:t xml:space="preserve"> associativi</w:t>
      </w:r>
      <w:r w:rsidR="00901B93" w:rsidRPr="005A2C18">
        <w:t xml:space="preserve"> per l’anno 2026</w:t>
      </w:r>
      <w:r w:rsidR="00550678" w:rsidRPr="005A2C18">
        <w:t xml:space="preserve">, trasmettendoli </w:t>
      </w:r>
      <w:r w:rsidR="00102E65" w:rsidRPr="005A2C18">
        <w:t>per esecuzione alla Direzione</w:t>
      </w:r>
      <w:r w:rsidR="00836911" w:rsidRPr="005A2C18">
        <w:t>.</w:t>
      </w:r>
      <w:r w:rsidR="00836911">
        <w:br/>
      </w:r>
      <w:r w:rsidR="00DA255D" w:rsidRPr="00836911">
        <w:rPr>
          <w:sz w:val="10"/>
          <w:szCs w:val="10"/>
        </w:rPr>
        <w:br/>
      </w:r>
      <w:r w:rsidR="00AA7700">
        <w:t xml:space="preserve">Questo </w:t>
      </w:r>
      <w:r w:rsidR="00C1122A" w:rsidRPr="007F32C4">
        <w:t xml:space="preserve">ai sensi dell’Art </w:t>
      </w:r>
      <w:r w:rsidR="00856106" w:rsidRPr="007F32C4">
        <w:t>14.3. del proprio statuto</w:t>
      </w:r>
      <w:r w:rsidR="00312A33">
        <w:t>,</w:t>
      </w:r>
      <w:r w:rsidR="00DA255D">
        <w:t xml:space="preserve"> </w:t>
      </w:r>
      <w:r w:rsidR="00B65FFC">
        <w:t>in vista del</w:t>
      </w:r>
      <w:r w:rsidR="00AA7700">
        <w:t xml:space="preserve">l’allestimento </w:t>
      </w:r>
      <w:r w:rsidR="00B65FFC">
        <w:t xml:space="preserve">del Preventivo </w:t>
      </w:r>
      <w:r w:rsidR="004512FB">
        <w:t>per il prossimo anno</w:t>
      </w:r>
      <w:r w:rsidR="00312A33">
        <w:t xml:space="preserve"> </w:t>
      </w:r>
      <w:r w:rsidR="00856C34">
        <w:t>e</w:t>
      </w:r>
      <w:r w:rsidR="00312A33">
        <w:t xml:space="preserve"> della definizione de</w:t>
      </w:r>
      <w:r w:rsidR="00856C34">
        <w:t>lle priorità operative</w:t>
      </w:r>
      <w:r w:rsidR="005A2C18">
        <w:t>.</w:t>
      </w:r>
      <w:r w:rsidR="00856C34">
        <w:t xml:space="preserve"> </w:t>
      </w:r>
      <w:r w:rsidR="00B625C4" w:rsidRPr="007F32C4">
        <w:t xml:space="preserve"> </w:t>
      </w:r>
      <w:r w:rsidR="00E510BA" w:rsidRPr="007F32C4">
        <w:rPr>
          <w:lang w:val="it-CH"/>
        </w:rPr>
        <w:t xml:space="preserve"> </w:t>
      </w:r>
      <w:r w:rsidR="00491CA0" w:rsidRPr="007F32C4">
        <w:rPr>
          <w:lang w:val="it-CH"/>
        </w:rPr>
        <w:t xml:space="preserve"> </w:t>
      </w:r>
      <w:r w:rsidR="0078456A" w:rsidRPr="007F32C4">
        <w:rPr>
          <w:lang w:val="it-CH"/>
        </w:rPr>
        <w:t xml:space="preserve"> </w:t>
      </w:r>
      <w:r w:rsidR="00CB3D44" w:rsidRPr="007F32C4">
        <w:rPr>
          <w:lang w:val="it-CH"/>
        </w:rPr>
        <w:br/>
      </w:r>
    </w:p>
    <w:p w14:paraId="20044538" w14:textId="77777777" w:rsidR="00465AE5" w:rsidRPr="00465AE5" w:rsidRDefault="00465AE5" w:rsidP="006E113C">
      <w:pPr>
        <w:pStyle w:val="Sottotitolo"/>
      </w:pPr>
      <w:r w:rsidRPr="00465AE5">
        <w:t xml:space="preserve">Obiettivi 2026 </w:t>
      </w:r>
    </w:p>
    <w:p w14:paraId="359FBFDD" w14:textId="01CF1C65" w:rsidR="000D5F18" w:rsidRPr="006E113C" w:rsidRDefault="00B60F86" w:rsidP="00606D9F">
      <w:pPr>
        <w:spacing w:before="400" w:after="160"/>
        <w:rPr>
          <w:i/>
          <w:iCs/>
        </w:rPr>
      </w:pPr>
      <w:r w:rsidRPr="006E113C">
        <w:rPr>
          <w:i/>
          <w:iCs/>
        </w:rPr>
        <w:t>1.</w:t>
      </w:r>
      <w:r w:rsidR="0087656D" w:rsidRPr="006E113C">
        <w:rPr>
          <w:i/>
          <w:iCs/>
        </w:rPr>
        <w:tab/>
      </w:r>
      <w:r w:rsidR="002B428D" w:rsidRPr="006E113C">
        <w:rPr>
          <w:i/>
          <w:iCs/>
        </w:rPr>
        <w:t>In ambito di governance</w:t>
      </w:r>
    </w:p>
    <w:p w14:paraId="77982135" w14:textId="12F8C22D" w:rsidR="000224A1" w:rsidRPr="006E113C" w:rsidRDefault="000C5498" w:rsidP="00606D9F">
      <w:pPr>
        <w:numPr>
          <w:ilvl w:val="0"/>
          <w:numId w:val="30"/>
        </w:numPr>
        <w:spacing w:after="200"/>
        <w:ind w:left="284" w:hanging="284"/>
        <w:rPr>
          <w:rFonts w:cs="Arial"/>
        </w:rPr>
      </w:pPr>
      <w:r w:rsidRPr="006E113C">
        <w:rPr>
          <w:rFonts w:cs="Arial"/>
        </w:rPr>
        <w:t>D</w:t>
      </w:r>
      <w:r w:rsidR="00550063" w:rsidRPr="006E113C">
        <w:rPr>
          <w:rFonts w:cs="Arial"/>
        </w:rPr>
        <w:t>ifende a tutti i livelli, sia collettivamente sia individualmente, con i mezzi più opportuni e con il sostegno del Comitato, gli interessi vitali dell’</w:t>
      </w:r>
      <w:r w:rsidR="000F002E" w:rsidRPr="006E113C">
        <w:rPr>
          <w:rFonts w:cs="Arial"/>
        </w:rPr>
        <w:t>A</w:t>
      </w:r>
      <w:r w:rsidR="00550063" w:rsidRPr="006E113C">
        <w:rPr>
          <w:rFonts w:cs="Arial"/>
        </w:rPr>
        <w:t>ssociazione.</w:t>
      </w:r>
    </w:p>
    <w:p w14:paraId="50F7AC58" w14:textId="77777777" w:rsidR="007F52FF" w:rsidRDefault="000C5498" w:rsidP="007F52FF">
      <w:pPr>
        <w:numPr>
          <w:ilvl w:val="0"/>
          <w:numId w:val="30"/>
        </w:numPr>
        <w:snapToGrid w:val="0"/>
        <w:spacing w:before="120"/>
        <w:ind w:left="284" w:hanging="284"/>
        <w:rPr>
          <w:rFonts w:cs="Arial"/>
        </w:rPr>
      </w:pPr>
      <w:r w:rsidRPr="006E113C">
        <w:rPr>
          <w:rFonts w:cs="Arial"/>
        </w:rPr>
        <w:t>V</w:t>
      </w:r>
      <w:r w:rsidR="00450404" w:rsidRPr="006E113C">
        <w:rPr>
          <w:rFonts w:cs="Arial"/>
        </w:rPr>
        <w:t xml:space="preserve">aluta </w:t>
      </w:r>
      <w:r w:rsidR="004B2D27" w:rsidRPr="006E113C">
        <w:rPr>
          <w:rFonts w:cs="Arial"/>
        </w:rPr>
        <w:t xml:space="preserve">lo stato </w:t>
      </w:r>
      <w:r w:rsidR="00392668" w:rsidRPr="006E113C">
        <w:rPr>
          <w:rFonts w:cs="Arial"/>
        </w:rPr>
        <w:t xml:space="preserve">effettivo </w:t>
      </w:r>
      <w:r w:rsidR="004B2D27" w:rsidRPr="006E113C">
        <w:rPr>
          <w:rFonts w:cs="Arial"/>
        </w:rPr>
        <w:t>d</w:t>
      </w:r>
      <w:r w:rsidR="001D103A" w:rsidRPr="006E113C">
        <w:rPr>
          <w:rFonts w:cs="Arial"/>
        </w:rPr>
        <w:t>i realizzazione</w:t>
      </w:r>
      <w:r w:rsidR="004B2D27" w:rsidRPr="006E113C">
        <w:rPr>
          <w:rFonts w:cs="Arial"/>
        </w:rPr>
        <w:t xml:space="preserve"> della </w:t>
      </w:r>
      <w:r w:rsidR="00D81CBA" w:rsidRPr="006E113C">
        <w:rPr>
          <w:rFonts w:cs="Arial"/>
        </w:rPr>
        <w:t>“Visione 2030”</w:t>
      </w:r>
      <w:r w:rsidR="001D103A" w:rsidRPr="006E113C">
        <w:rPr>
          <w:rFonts w:cs="Arial"/>
        </w:rPr>
        <w:t xml:space="preserve"> e ne propone </w:t>
      </w:r>
      <w:r w:rsidR="008007F0" w:rsidRPr="006E113C">
        <w:rPr>
          <w:rFonts w:cs="Arial"/>
        </w:rPr>
        <w:t xml:space="preserve">al Comitato </w:t>
      </w:r>
      <w:r w:rsidR="001D103A" w:rsidRPr="006E113C">
        <w:rPr>
          <w:rFonts w:cs="Arial"/>
        </w:rPr>
        <w:t>una versione aggiornata</w:t>
      </w:r>
      <w:r w:rsidR="008007F0" w:rsidRPr="006E113C">
        <w:rPr>
          <w:rFonts w:cs="Arial"/>
        </w:rPr>
        <w:t>,</w:t>
      </w:r>
      <w:r w:rsidR="00D81CBA" w:rsidRPr="006E113C">
        <w:rPr>
          <w:rFonts w:cs="Arial"/>
        </w:rPr>
        <w:t xml:space="preserve"> </w:t>
      </w:r>
      <w:r w:rsidR="008007F0" w:rsidRPr="006E113C">
        <w:rPr>
          <w:rFonts w:cs="Arial"/>
        </w:rPr>
        <w:t>che tenga conto</w:t>
      </w:r>
      <w:r w:rsidR="00EC2088" w:rsidRPr="006E113C">
        <w:rPr>
          <w:rFonts w:cs="Arial"/>
        </w:rPr>
        <w:t xml:space="preserve"> dell’attuale situazione finanziaria</w:t>
      </w:r>
      <w:r w:rsidR="006A4B2A" w:rsidRPr="006E113C">
        <w:rPr>
          <w:rFonts w:cs="Arial"/>
        </w:rPr>
        <w:t xml:space="preserve"> e che</w:t>
      </w:r>
      <w:r w:rsidR="00DA77B3" w:rsidRPr="006E113C">
        <w:rPr>
          <w:rFonts w:cs="Arial"/>
        </w:rPr>
        <w:t xml:space="preserve"> </w:t>
      </w:r>
      <w:r w:rsidR="00D81CBA" w:rsidRPr="006E113C">
        <w:rPr>
          <w:rFonts w:cs="Arial"/>
        </w:rPr>
        <w:t>fiss</w:t>
      </w:r>
      <w:r w:rsidR="006A4B2A" w:rsidRPr="006E113C">
        <w:rPr>
          <w:rFonts w:cs="Arial"/>
        </w:rPr>
        <w:t>i</w:t>
      </w:r>
      <w:r w:rsidR="00D81CBA" w:rsidRPr="006E113C">
        <w:rPr>
          <w:rFonts w:cs="Arial"/>
        </w:rPr>
        <w:t xml:space="preserve"> </w:t>
      </w:r>
      <w:r w:rsidR="00556756" w:rsidRPr="006E113C">
        <w:rPr>
          <w:rFonts w:cs="Arial"/>
        </w:rPr>
        <w:t xml:space="preserve">delle </w:t>
      </w:r>
      <w:r w:rsidR="00D81CBA" w:rsidRPr="006E113C">
        <w:rPr>
          <w:rFonts w:cs="Arial"/>
        </w:rPr>
        <w:t xml:space="preserve">priorità </w:t>
      </w:r>
      <w:r w:rsidR="00B42611" w:rsidRPr="006E113C">
        <w:rPr>
          <w:rFonts w:cs="Arial"/>
        </w:rPr>
        <w:t xml:space="preserve">operative </w:t>
      </w:r>
      <w:r w:rsidR="00D81CBA" w:rsidRPr="006E113C">
        <w:rPr>
          <w:rFonts w:cs="Arial"/>
        </w:rPr>
        <w:t xml:space="preserve">che </w:t>
      </w:r>
      <w:r w:rsidR="003B4AAA" w:rsidRPr="006E113C">
        <w:rPr>
          <w:rFonts w:cs="Arial"/>
        </w:rPr>
        <w:t>rappresentino</w:t>
      </w:r>
      <w:r w:rsidR="00047D6F" w:rsidRPr="006E113C">
        <w:rPr>
          <w:rFonts w:cs="Arial"/>
        </w:rPr>
        <w:t xml:space="preserve"> </w:t>
      </w:r>
      <w:r w:rsidR="00D81CBA" w:rsidRPr="006E113C">
        <w:rPr>
          <w:rFonts w:cs="Arial"/>
        </w:rPr>
        <w:t xml:space="preserve">il giusto </w:t>
      </w:r>
      <w:r w:rsidR="00E3610B" w:rsidRPr="006E113C">
        <w:rPr>
          <w:rFonts w:cs="Arial"/>
        </w:rPr>
        <w:t xml:space="preserve">e necessario </w:t>
      </w:r>
      <w:r w:rsidR="00D81CBA" w:rsidRPr="006E113C">
        <w:rPr>
          <w:rFonts w:cs="Arial"/>
        </w:rPr>
        <w:t xml:space="preserve">equilibrio fra </w:t>
      </w:r>
      <w:r w:rsidR="00CA7409" w:rsidRPr="006E113C">
        <w:rPr>
          <w:rFonts w:cs="Arial"/>
        </w:rPr>
        <w:t xml:space="preserve">i concetti di </w:t>
      </w:r>
      <w:r w:rsidR="006A4B2A" w:rsidRPr="006E113C">
        <w:rPr>
          <w:rFonts w:cs="Arial"/>
        </w:rPr>
        <w:t>“</w:t>
      </w:r>
      <w:r w:rsidR="00D81CBA" w:rsidRPr="006E113C">
        <w:rPr>
          <w:rFonts w:cs="Arial"/>
        </w:rPr>
        <w:t>auto-aiuto</w:t>
      </w:r>
      <w:r w:rsidR="006A4B2A" w:rsidRPr="006E113C">
        <w:rPr>
          <w:rFonts w:cs="Arial"/>
        </w:rPr>
        <w:t>”</w:t>
      </w:r>
      <w:r w:rsidR="00D81CBA" w:rsidRPr="006E113C">
        <w:rPr>
          <w:rFonts w:cs="Arial"/>
        </w:rPr>
        <w:t xml:space="preserve"> e </w:t>
      </w:r>
      <w:r w:rsidR="006A4B2A" w:rsidRPr="006E113C">
        <w:rPr>
          <w:rFonts w:cs="Arial"/>
        </w:rPr>
        <w:t>“</w:t>
      </w:r>
      <w:r w:rsidR="00D81CBA" w:rsidRPr="006E113C">
        <w:rPr>
          <w:rFonts w:cs="Arial"/>
        </w:rPr>
        <w:t>inclusione</w:t>
      </w:r>
      <w:r w:rsidR="006A4B2A" w:rsidRPr="006E113C">
        <w:rPr>
          <w:rFonts w:cs="Arial"/>
        </w:rPr>
        <w:t>”</w:t>
      </w:r>
      <w:r w:rsidR="00D81CBA" w:rsidRPr="006E113C">
        <w:rPr>
          <w:rFonts w:cs="Arial"/>
        </w:rPr>
        <w:t xml:space="preserve">, </w:t>
      </w:r>
      <w:r w:rsidR="00E72E78" w:rsidRPr="006E113C">
        <w:rPr>
          <w:rFonts w:cs="Arial"/>
        </w:rPr>
        <w:t xml:space="preserve">fra </w:t>
      </w:r>
      <w:r w:rsidR="00196556" w:rsidRPr="006E113C">
        <w:rPr>
          <w:rFonts w:cs="Arial"/>
        </w:rPr>
        <w:t>abitudini</w:t>
      </w:r>
      <w:r w:rsidR="007B22EF" w:rsidRPr="006E113C">
        <w:rPr>
          <w:rFonts w:cs="Arial"/>
        </w:rPr>
        <w:t xml:space="preserve"> </w:t>
      </w:r>
      <w:r w:rsidR="00E72E78" w:rsidRPr="006E113C">
        <w:rPr>
          <w:rFonts w:cs="Arial"/>
        </w:rPr>
        <w:t xml:space="preserve">consolidate </w:t>
      </w:r>
      <w:r w:rsidR="007B22EF" w:rsidRPr="006E113C">
        <w:rPr>
          <w:rFonts w:cs="Arial"/>
        </w:rPr>
        <w:t>e necessità</w:t>
      </w:r>
      <w:r w:rsidR="00196556" w:rsidRPr="006E113C">
        <w:rPr>
          <w:rFonts w:cs="Arial"/>
        </w:rPr>
        <w:t xml:space="preserve"> </w:t>
      </w:r>
      <w:r w:rsidR="00037913" w:rsidRPr="006E113C">
        <w:rPr>
          <w:rFonts w:cs="Arial"/>
        </w:rPr>
        <w:t xml:space="preserve">effettive </w:t>
      </w:r>
      <w:r w:rsidR="008131BA" w:rsidRPr="006E113C">
        <w:rPr>
          <w:rFonts w:cs="Arial"/>
        </w:rPr>
        <w:t xml:space="preserve">presenti e future </w:t>
      </w:r>
      <w:r w:rsidR="00D81CBA" w:rsidRPr="006E113C">
        <w:rPr>
          <w:rFonts w:cs="Arial"/>
        </w:rPr>
        <w:t xml:space="preserve">dei soci e </w:t>
      </w:r>
      <w:r w:rsidR="00550063" w:rsidRPr="006E113C">
        <w:rPr>
          <w:rFonts w:cs="Arial"/>
        </w:rPr>
        <w:t xml:space="preserve">degli </w:t>
      </w:r>
      <w:r w:rsidR="00D81CBA" w:rsidRPr="006E113C">
        <w:rPr>
          <w:rFonts w:cs="Arial"/>
        </w:rPr>
        <w:t>utenti</w:t>
      </w:r>
      <w:r w:rsidR="00001B00" w:rsidRPr="006E113C">
        <w:rPr>
          <w:rFonts w:cs="Arial"/>
        </w:rPr>
        <w:t xml:space="preserve">, </w:t>
      </w:r>
      <w:r w:rsidR="00BE6DC9" w:rsidRPr="006E113C">
        <w:rPr>
          <w:rFonts w:cs="Arial"/>
        </w:rPr>
        <w:t xml:space="preserve">e questo </w:t>
      </w:r>
      <w:r w:rsidR="00001B00" w:rsidRPr="006E113C">
        <w:rPr>
          <w:rFonts w:cs="Arial"/>
        </w:rPr>
        <w:t>grazie anche al coinvolgimento di questi ultimi.</w:t>
      </w:r>
    </w:p>
    <w:p w14:paraId="60D861A6" w14:textId="2E6E1A67" w:rsidR="00362A7E" w:rsidRPr="006E113C" w:rsidRDefault="00B42153" w:rsidP="007F52FF">
      <w:pPr>
        <w:snapToGrid w:val="0"/>
        <w:spacing w:before="120"/>
        <w:ind w:left="284"/>
        <w:rPr>
          <w:rFonts w:cs="Arial"/>
        </w:rPr>
      </w:pPr>
      <w:r w:rsidRPr="006E113C">
        <w:rPr>
          <w:rFonts w:cs="Arial"/>
        </w:rPr>
        <w:t>Questo</w:t>
      </w:r>
      <w:r w:rsidR="006539F0" w:rsidRPr="006E113C">
        <w:rPr>
          <w:rFonts w:cs="Arial"/>
        </w:rPr>
        <w:t>,</w:t>
      </w:r>
      <w:r w:rsidR="00D81CBA" w:rsidRPr="006E113C">
        <w:rPr>
          <w:rFonts w:cs="Arial"/>
        </w:rPr>
        <w:t xml:space="preserve"> </w:t>
      </w:r>
      <w:r w:rsidR="00037913" w:rsidRPr="006E113C">
        <w:rPr>
          <w:rFonts w:cs="Arial"/>
        </w:rPr>
        <w:t xml:space="preserve">nel </w:t>
      </w:r>
      <w:r w:rsidR="00B73338" w:rsidRPr="006E113C">
        <w:rPr>
          <w:rFonts w:cs="Arial"/>
        </w:rPr>
        <w:t xml:space="preserve">rispetto </w:t>
      </w:r>
      <w:r w:rsidR="00D81CBA" w:rsidRPr="006E113C">
        <w:rPr>
          <w:rFonts w:cs="Arial"/>
        </w:rPr>
        <w:t>dei mandati di prestazione sottoscritti</w:t>
      </w:r>
      <w:r w:rsidRPr="006E113C">
        <w:rPr>
          <w:rFonts w:cs="Arial"/>
        </w:rPr>
        <w:t xml:space="preserve">, </w:t>
      </w:r>
      <w:r w:rsidR="00F3204A" w:rsidRPr="006E113C">
        <w:rPr>
          <w:rFonts w:cs="Arial"/>
        </w:rPr>
        <w:t>tenendo conto dell’evoluzione della società</w:t>
      </w:r>
      <w:r w:rsidR="008B6883" w:rsidRPr="006E113C">
        <w:rPr>
          <w:rFonts w:cs="Arial"/>
        </w:rPr>
        <w:t xml:space="preserve"> e </w:t>
      </w:r>
      <w:r w:rsidR="00F17C90" w:rsidRPr="006E113C">
        <w:rPr>
          <w:rFonts w:cs="Arial"/>
        </w:rPr>
        <w:t xml:space="preserve">ricercando costantemente </w:t>
      </w:r>
      <w:r w:rsidR="0094254D" w:rsidRPr="006E113C">
        <w:rPr>
          <w:rFonts w:cs="Arial"/>
        </w:rPr>
        <w:t xml:space="preserve">sinergie </w:t>
      </w:r>
      <w:r w:rsidR="005A4383" w:rsidRPr="006E113C">
        <w:rPr>
          <w:rFonts w:cs="Arial"/>
        </w:rPr>
        <w:t xml:space="preserve">derivanti dalle </w:t>
      </w:r>
      <w:r w:rsidR="00BE23C9" w:rsidRPr="006E113C">
        <w:rPr>
          <w:rFonts w:cs="Arial"/>
        </w:rPr>
        <w:t xml:space="preserve">collaborazioni in atto o in via </w:t>
      </w:r>
      <w:r w:rsidR="00991CF6" w:rsidRPr="006E113C">
        <w:rPr>
          <w:rFonts w:cs="Arial"/>
        </w:rPr>
        <w:t>di definizione</w:t>
      </w:r>
      <w:r w:rsidR="00C63B61" w:rsidRPr="006E113C">
        <w:rPr>
          <w:rFonts w:cs="Arial"/>
        </w:rPr>
        <w:t xml:space="preserve"> a</w:t>
      </w:r>
      <w:r w:rsidR="006539F0" w:rsidRPr="006E113C">
        <w:rPr>
          <w:rFonts w:cs="Arial"/>
        </w:rPr>
        <w:t xml:space="preserve">i diversi </w:t>
      </w:r>
      <w:r w:rsidR="00C63B61" w:rsidRPr="006E113C">
        <w:rPr>
          <w:rFonts w:cs="Arial"/>
        </w:rPr>
        <w:t>livelli</w:t>
      </w:r>
      <w:r w:rsidR="006539F0" w:rsidRPr="006E113C">
        <w:rPr>
          <w:rFonts w:cs="Arial"/>
        </w:rPr>
        <w:t xml:space="preserve">, </w:t>
      </w:r>
      <w:r w:rsidR="00F15E3E" w:rsidRPr="006E113C">
        <w:rPr>
          <w:rFonts w:cs="Arial"/>
        </w:rPr>
        <w:t xml:space="preserve">con la </w:t>
      </w:r>
      <w:r w:rsidR="00D81CBA" w:rsidRPr="006E113C">
        <w:rPr>
          <w:rFonts w:cs="Arial"/>
        </w:rPr>
        <w:t xml:space="preserve">volontà di consolidare la posizione di Centro di competenza per ciechi e ipovedenti della Svizzera italiana.  </w:t>
      </w:r>
    </w:p>
    <w:p w14:paraId="79F60DBC" w14:textId="29958FA9" w:rsidR="00BC5A4B" w:rsidRPr="006E113C" w:rsidRDefault="000C5498" w:rsidP="00606D9F">
      <w:pPr>
        <w:numPr>
          <w:ilvl w:val="0"/>
          <w:numId w:val="30"/>
        </w:numPr>
        <w:spacing w:after="200"/>
        <w:ind w:left="284" w:hanging="284"/>
        <w:rPr>
          <w:rFonts w:cs="Arial"/>
        </w:rPr>
      </w:pPr>
      <w:r w:rsidRPr="006E113C">
        <w:rPr>
          <w:rFonts w:cs="Arial"/>
        </w:rPr>
        <w:t>C</w:t>
      </w:r>
      <w:r w:rsidR="00AD1635" w:rsidRPr="006E113C">
        <w:rPr>
          <w:rFonts w:cs="Arial"/>
        </w:rPr>
        <w:t xml:space="preserve">ompleta la descrizione </w:t>
      </w:r>
      <w:r w:rsidR="00F30434" w:rsidRPr="006E113C">
        <w:rPr>
          <w:rFonts w:cs="Arial"/>
        </w:rPr>
        <w:t>dei</w:t>
      </w:r>
      <w:r w:rsidR="00931CB8" w:rsidRPr="006E113C">
        <w:rPr>
          <w:rFonts w:cs="Arial"/>
        </w:rPr>
        <w:t xml:space="preserve"> processi aziendali</w:t>
      </w:r>
      <w:r w:rsidR="00354C70" w:rsidRPr="006E113C">
        <w:rPr>
          <w:rFonts w:cs="Arial"/>
        </w:rPr>
        <w:t xml:space="preserve"> come indicato nel rapporto d’audit</w:t>
      </w:r>
      <w:r w:rsidR="003C00A9" w:rsidRPr="006E113C">
        <w:rPr>
          <w:rFonts w:cs="Arial"/>
        </w:rPr>
        <w:t xml:space="preserve"> </w:t>
      </w:r>
      <w:r w:rsidR="009C12E5" w:rsidRPr="006E113C">
        <w:rPr>
          <w:rFonts w:cs="Arial"/>
        </w:rPr>
        <w:t>svolto il 24 luglio scorso</w:t>
      </w:r>
      <w:r w:rsidR="00EC435B" w:rsidRPr="006E113C">
        <w:rPr>
          <w:rFonts w:cs="Arial"/>
        </w:rPr>
        <w:t xml:space="preserve"> da una delegazione del Comitato</w:t>
      </w:r>
      <w:r w:rsidR="009C12E5" w:rsidRPr="006E113C">
        <w:rPr>
          <w:rFonts w:cs="Arial"/>
        </w:rPr>
        <w:t xml:space="preserve">. </w:t>
      </w:r>
    </w:p>
    <w:p w14:paraId="6A4F2A2D" w14:textId="6F62C02F" w:rsidR="000D5F18" w:rsidRPr="006E113C" w:rsidRDefault="000C5498" w:rsidP="00606D9F">
      <w:pPr>
        <w:numPr>
          <w:ilvl w:val="0"/>
          <w:numId w:val="30"/>
        </w:numPr>
        <w:spacing w:after="200"/>
        <w:ind w:left="284" w:hanging="284"/>
        <w:rPr>
          <w:rFonts w:cs="Arial"/>
          <w:lang w:val="it-CH"/>
        </w:rPr>
      </w:pPr>
      <w:r w:rsidRPr="006E113C">
        <w:rPr>
          <w:rFonts w:cs="Arial"/>
        </w:rPr>
        <w:t>E</w:t>
      </w:r>
      <w:r w:rsidR="000A772A" w:rsidRPr="006E113C">
        <w:rPr>
          <w:rFonts w:cs="Arial"/>
        </w:rPr>
        <w:t xml:space="preserve">ffettua regolarmente </w:t>
      </w:r>
      <w:r w:rsidR="001A15D4" w:rsidRPr="006E113C">
        <w:rPr>
          <w:rFonts w:cs="Arial"/>
        </w:rPr>
        <w:t>l</w:t>
      </w:r>
      <w:r w:rsidR="000A772A" w:rsidRPr="006E113C">
        <w:rPr>
          <w:rFonts w:cs="Arial"/>
        </w:rPr>
        <w:t>’analisi della propria carta dei rischi aziendali</w:t>
      </w:r>
      <w:r w:rsidR="00756B90" w:rsidRPr="006E113C">
        <w:rPr>
          <w:rFonts w:cs="Arial"/>
        </w:rPr>
        <w:t xml:space="preserve"> e propone</w:t>
      </w:r>
      <w:r w:rsidR="000A772A" w:rsidRPr="006E113C">
        <w:rPr>
          <w:rFonts w:cs="Arial"/>
        </w:rPr>
        <w:t xml:space="preserve"> al</w:t>
      </w:r>
      <w:r w:rsidR="004F76AF" w:rsidRPr="006E113C">
        <w:rPr>
          <w:rFonts w:cs="Arial"/>
        </w:rPr>
        <w:t xml:space="preserve"> Comitat</w:t>
      </w:r>
      <w:r w:rsidR="0051684A" w:rsidRPr="006E113C">
        <w:rPr>
          <w:rFonts w:cs="Arial"/>
        </w:rPr>
        <w:t>o</w:t>
      </w:r>
      <w:r w:rsidR="0066118D" w:rsidRPr="006E113C">
        <w:rPr>
          <w:rFonts w:cs="Arial"/>
        </w:rPr>
        <w:t>, laddove</w:t>
      </w:r>
      <w:r w:rsidR="0051684A" w:rsidRPr="006E113C">
        <w:rPr>
          <w:rFonts w:cs="Arial"/>
        </w:rPr>
        <w:t xml:space="preserve"> necessari</w:t>
      </w:r>
      <w:r w:rsidR="00BF76F2" w:rsidRPr="006E113C">
        <w:rPr>
          <w:rFonts w:cs="Arial"/>
        </w:rPr>
        <w:t xml:space="preserve">o, le </w:t>
      </w:r>
      <w:r w:rsidR="002B43A5" w:rsidRPr="006E113C">
        <w:rPr>
          <w:rFonts w:cs="Arial"/>
        </w:rPr>
        <w:t xml:space="preserve">dovute </w:t>
      </w:r>
      <w:r w:rsidR="00BF76F2" w:rsidRPr="006E113C">
        <w:rPr>
          <w:rFonts w:cs="Arial"/>
        </w:rPr>
        <w:t>misure correttive</w:t>
      </w:r>
      <w:r w:rsidR="002B43A5" w:rsidRPr="006E113C">
        <w:rPr>
          <w:rFonts w:cs="Arial"/>
        </w:rPr>
        <w:t>,</w:t>
      </w:r>
      <w:r w:rsidR="00BF76F2" w:rsidRPr="006E113C">
        <w:rPr>
          <w:rFonts w:cs="Arial"/>
        </w:rPr>
        <w:t xml:space="preserve"> tali</w:t>
      </w:r>
      <w:r w:rsidR="006601DF" w:rsidRPr="006E113C">
        <w:rPr>
          <w:rFonts w:cs="Arial"/>
        </w:rPr>
        <w:t xml:space="preserve"> da </w:t>
      </w:r>
      <w:r w:rsidR="008E32A7" w:rsidRPr="006E113C">
        <w:rPr>
          <w:rFonts w:cs="Arial"/>
        </w:rPr>
        <w:t>ridurre il più possibile l’esposizione dell’</w:t>
      </w:r>
      <w:r w:rsidR="00606D9F">
        <w:rPr>
          <w:rFonts w:cs="Arial"/>
        </w:rPr>
        <w:t>A</w:t>
      </w:r>
      <w:r w:rsidR="008E32A7" w:rsidRPr="006E113C">
        <w:rPr>
          <w:rFonts w:cs="Arial"/>
        </w:rPr>
        <w:t>ssociazione</w:t>
      </w:r>
      <w:r w:rsidR="00A9026E" w:rsidRPr="006E113C">
        <w:rPr>
          <w:rFonts w:cs="Arial"/>
        </w:rPr>
        <w:t>.</w:t>
      </w:r>
    </w:p>
    <w:p w14:paraId="602A4612" w14:textId="36DD1436" w:rsidR="00A9026E" w:rsidRPr="006E113C" w:rsidRDefault="00A9026E" w:rsidP="00606D9F">
      <w:pPr>
        <w:spacing w:before="400" w:after="160"/>
        <w:rPr>
          <w:i/>
          <w:iCs/>
        </w:rPr>
      </w:pPr>
      <w:r w:rsidRPr="006E113C">
        <w:rPr>
          <w:i/>
          <w:iCs/>
        </w:rPr>
        <w:t>2.</w:t>
      </w:r>
      <w:r w:rsidRPr="006E113C">
        <w:rPr>
          <w:i/>
          <w:iCs/>
        </w:rPr>
        <w:tab/>
        <w:t>In ambito finanziario</w:t>
      </w:r>
    </w:p>
    <w:p w14:paraId="7866151C" w14:textId="0C2E0D59" w:rsidR="00133A44" w:rsidRPr="006E113C" w:rsidRDefault="00AA7EAD" w:rsidP="00606D9F">
      <w:pPr>
        <w:numPr>
          <w:ilvl w:val="0"/>
          <w:numId w:val="30"/>
        </w:numPr>
        <w:spacing w:after="200"/>
        <w:ind w:left="284" w:hanging="284"/>
        <w:rPr>
          <w:rFonts w:cs="Arial"/>
        </w:rPr>
      </w:pPr>
      <w:r w:rsidRPr="00606D9F">
        <w:rPr>
          <w:rFonts w:cs="Arial"/>
        </w:rPr>
        <w:t>Avvia</w:t>
      </w:r>
      <w:r w:rsidR="002E426E" w:rsidRPr="00606D9F">
        <w:rPr>
          <w:rFonts w:cs="Arial"/>
        </w:rPr>
        <w:t xml:space="preserve"> e conclude</w:t>
      </w:r>
      <w:r w:rsidR="00A12C23" w:rsidRPr="00606D9F">
        <w:rPr>
          <w:rFonts w:cs="Arial"/>
        </w:rPr>
        <w:t xml:space="preserve"> l’operazione di rifinanziamento dell’Associazione</w:t>
      </w:r>
      <w:r w:rsidR="00FE7924" w:rsidRPr="00606D9F">
        <w:rPr>
          <w:rFonts w:cs="Arial"/>
        </w:rPr>
        <w:t xml:space="preserve"> </w:t>
      </w:r>
      <w:r w:rsidR="00307326" w:rsidRPr="00606D9F">
        <w:rPr>
          <w:rFonts w:cs="Arial"/>
        </w:rPr>
        <w:t xml:space="preserve">tramite la </w:t>
      </w:r>
      <w:r w:rsidR="00EA091A" w:rsidRPr="00606D9F">
        <w:rPr>
          <w:rFonts w:cs="Arial"/>
        </w:rPr>
        <w:t xml:space="preserve">sottoscrizione di un prestito del valore </w:t>
      </w:r>
      <w:r w:rsidR="0018717C" w:rsidRPr="00606D9F">
        <w:rPr>
          <w:rFonts w:cs="Arial"/>
        </w:rPr>
        <w:t xml:space="preserve">di CHF 2'000'000 </w:t>
      </w:r>
      <w:r w:rsidR="00DC1CDE" w:rsidRPr="00606D9F">
        <w:rPr>
          <w:rFonts w:cs="Arial"/>
        </w:rPr>
        <w:t>da parte del</w:t>
      </w:r>
      <w:r w:rsidR="0018717C" w:rsidRPr="00606D9F">
        <w:rPr>
          <w:rFonts w:cs="Arial"/>
        </w:rPr>
        <w:t>la Fondazione Unitas</w:t>
      </w:r>
      <w:r w:rsidR="008131BA" w:rsidRPr="00606D9F">
        <w:rPr>
          <w:rFonts w:cs="Arial"/>
        </w:rPr>
        <w:t>.</w:t>
      </w:r>
      <w:r w:rsidR="008131BA" w:rsidRPr="00606D9F">
        <w:rPr>
          <w:rFonts w:cs="Arial"/>
        </w:rPr>
        <w:br/>
        <w:t>P</w:t>
      </w:r>
      <w:r w:rsidR="00DC1CDE" w:rsidRPr="00606D9F">
        <w:rPr>
          <w:rFonts w:cs="Arial"/>
        </w:rPr>
        <w:t xml:space="preserve">rovvede </w:t>
      </w:r>
      <w:r w:rsidR="008131BA" w:rsidRPr="00606D9F">
        <w:rPr>
          <w:rFonts w:cs="Arial"/>
        </w:rPr>
        <w:t xml:space="preserve">poi </w:t>
      </w:r>
      <w:r w:rsidR="00DC1CDE" w:rsidRPr="00606D9F">
        <w:rPr>
          <w:rFonts w:cs="Arial"/>
        </w:rPr>
        <w:t xml:space="preserve">a </w:t>
      </w:r>
      <w:r w:rsidR="008131BA" w:rsidRPr="00606D9F">
        <w:rPr>
          <w:rFonts w:cs="Arial"/>
        </w:rPr>
        <w:t>stilare</w:t>
      </w:r>
      <w:r w:rsidR="00D72DAB" w:rsidRPr="00606D9F">
        <w:rPr>
          <w:rFonts w:cs="Arial"/>
        </w:rPr>
        <w:t xml:space="preserve"> </w:t>
      </w:r>
      <w:r w:rsidR="007546EB" w:rsidRPr="00606D9F">
        <w:rPr>
          <w:rFonts w:cs="Arial"/>
        </w:rPr>
        <w:t>il</w:t>
      </w:r>
      <w:r w:rsidR="00D72DAB" w:rsidRPr="00606D9F">
        <w:rPr>
          <w:rFonts w:cs="Arial"/>
        </w:rPr>
        <w:t xml:space="preserve"> </w:t>
      </w:r>
      <w:r w:rsidR="008131BA" w:rsidRPr="00606D9F">
        <w:rPr>
          <w:rFonts w:cs="Arial"/>
        </w:rPr>
        <w:t>P</w:t>
      </w:r>
      <w:r w:rsidR="00D72DAB" w:rsidRPr="00606D9F">
        <w:rPr>
          <w:rFonts w:cs="Arial"/>
        </w:rPr>
        <w:t>iano finanziario</w:t>
      </w:r>
      <w:r w:rsidR="007546EB" w:rsidRPr="00606D9F">
        <w:rPr>
          <w:rFonts w:cs="Arial"/>
        </w:rPr>
        <w:t xml:space="preserve"> e </w:t>
      </w:r>
      <w:r w:rsidR="008131BA" w:rsidRPr="00606D9F">
        <w:rPr>
          <w:rFonts w:cs="Arial"/>
        </w:rPr>
        <w:t>aggiornare</w:t>
      </w:r>
      <w:r w:rsidR="00DA0FC9" w:rsidRPr="00606D9F">
        <w:rPr>
          <w:rFonts w:cs="Arial"/>
        </w:rPr>
        <w:t xml:space="preserve"> nel medio termine</w:t>
      </w:r>
      <w:r w:rsidR="005C0EB3" w:rsidRPr="00606D9F">
        <w:rPr>
          <w:rFonts w:cs="Arial"/>
        </w:rPr>
        <w:t xml:space="preserve"> quello de</w:t>
      </w:r>
      <w:r w:rsidR="0065063B" w:rsidRPr="00606D9F">
        <w:rPr>
          <w:rFonts w:cs="Arial"/>
        </w:rPr>
        <w:t xml:space="preserve">lla </w:t>
      </w:r>
      <w:r w:rsidR="008131BA" w:rsidRPr="00606D9F">
        <w:rPr>
          <w:rFonts w:cs="Arial"/>
        </w:rPr>
        <w:t>l</w:t>
      </w:r>
      <w:r w:rsidR="0065063B" w:rsidRPr="00606D9F">
        <w:rPr>
          <w:rFonts w:cs="Arial"/>
        </w:rPr>
        <w:t>iquidità</w:t>
      </w:r>
      <w:r w:rsidR="00EE1686" w:rsidRPr="00606D9F">
        <w:rPr>
          <w:rFonts w:cs="Arial"/>
        </w:rPr>
        <w:t>.</w:t>
      </w:r>
    </w:p>
    <w:p w14:paraId="22B7EC05" w14:textId="7FC5738C" w:rsidR="00133A44" w:rsidRPr="00606D9F" w:rsidRDefault="0065063B" w:rsidP="00606D9F">
      <w:pPr>
        <w:numPr>
          <w:ilvl w:val="0"/>
          <w:numId w:val="30"/>
        </w:numPr>
        <w:spacing w:after="200"/>
        <w:ind w:left="284" w:hanging="284"/>
        <w:rPr>
          <w:rFonts w:cs="Arial"/>
        </w:rPr>
      </w:pPr>
      <w:r w:rsidRPr="00606D9F">
        <w:rPr>
          <w:rFonts w:cs="Arial"/>
        </w:rPr>
        <w:t>Mette in atto</w:t>
      </w:r>
      <w:r w:rsidR="00765524" w:rsidRPr="00606D9F">
        <w:rPr>
          <w:rFonts w:cs="Arial"/>
        </w:rPr>
        <w:t xml:space="preserve"> le misure previste </w:t>
      </w:r>
      <w:r w:rsidR="00860D10" w:rsidRPr="00606D9F">
        <w:rPr>
          <w:rFonts w:cs="Arial"/>
        </w:rPr>
        <w:t>per la seconda fase del programma di ottimizzazione</w:t>
      </w:r>
      <w:r w:rsidR="006B414A" w:rsidRPr="00606D9F">
        <w:rPr>
          <w:rFonts w:cs="Arial"/>
        </w:rPr>
        <w:t xml:space="preserve">, componente essenziale </w:t>
      </w:r>
      <w:r w:rsidR="00887616" w:rsidRPr="00606D9F">
        <w:rPr>
          <w:rFonts w:cs="Arial"/>
        </w:rPr>
        <w:t>per il raggiungimento dell’equilibrio fi</w:t>
      </w:r>
      <w:r w:rsidR="001F13D3" w:rsidRPr="00606D9F">
        <w:rPr>
          <w:rFonts w:cs="Arial"/>
        </w:rPr>
        <w:t>nanziario a fine esercizio 2027</w:t>
      </w:r>
      <w:r w:rsidR="000E25B3" w:rsidRPr="00606D9F">
        <w:rPr>
          <w:rFonts w:cs="Arial"/>
        </w:rPr>
        <w:t xml:space="preserve">, </w:t>
      </w:r>
      <w:r w:rsidR="005F0F75" w:rsidRPr="00606D9F">
        <w:rPr>
          <w:rFonts w:cs="Arial"/>
        </w:rPr>
        <w:t xml:space="preserve">allestendo di </w:t>
      </w:r>
      <w:r w:rsidR="000E25B3" w:rsidRPr="00606D9F">
        <w:rPr>
          <w:rFonts w:cs="Arial"/>
        </w:rPr>
        <w:t>conseguen</w:t>
      </w:r>
      <w:r w:rsidR="005F0F75" w:rsidRPr="00606D9F">
        <w:rPr>
          <w:rFonts w:cs="Arial"/>
        </w:rPr>
        <w:t>za</w:t>
      </w:r>
      <w:r w:rsidR="000E25B3" w:rsidRPr="00606D9F">
        <w:rPr>
          <w:rFonts w:cs="Arial"/>
        </w:rPr>
        <w:t xml:space="preserve"> </w:t>
      </w:r>
      <w:r w:rsidR="005F0F75" w:rsidRPr="00606D9F">
        <w:rPr>
          <w:rFonts w:cs="Arial"/>
        </w:rPr>
        <w:t>i</w:t>
      </w:r>
      <w:r w:rsidR="007F2346" w:rsidRPr="00606D9F">
        <w:rPr>
          <w:rFonts w:cs="Arial"/>
        </w:rPr>
        <w:t xml:space="preserve">l </w:t>
      </w:r>
      <w:r w:rsidR="00EE1686" w:rsidRPr="00606D9F">
        <w:rPr>
          <w:rFonts w:cs="Arial"/>
        </w:rPr>
        <w:t>Preventivo per l’anno 2027</w:t>
      </w:r>
      <w:r w:rsidR="007F2346" w:rsidRPr="00606D9F">
        <w:rPr>
          <w:rFonts w:cs="Arial"/>
        </w:rPr>
        <w:t>.</w:t>
      </w:r>
    </w:p>
    <w:p w14:paraId="2660D29C" w14:textId="63AC532F" w:rsidR="00B9683C" w:rsidRPr="00606D9F" w:rsidRDefault="00B9683C" w:rsidP="00606D9F">
      <w:pPr>
        <w:numPr>
          <w:ilvl w:val="0"/>
          <w:numId w:val="30"/>
        </w:numPr>
        <w:spacing w:after="200"/>
        <w:ind w:left="284" w:hanging="284"/>
        <w:rPr>
          <w:rFonts w:cs="Arial"/>
        </w:rPr>
      </w:pPr>
      <w:r w:rsidRPr="00606D9F">
        <w:rPr>
          <w:rFonts w:cs="Arial"/>
        </w:rPr>
        <w:t>Verifica se</w:t>
      </w:r>
      <w:r w:rsidR="00B7496D" w:rsidRPr="00606D9F">
        <w:rPr>
          <w:rFonts w:cs="Arial"/>
        </w:rPr>
        <w:t xml:space="preserve">, dopo l’implementazione dei </w:t>
      </w:r>
      <w:r w:rsidR="009644F9" w:rsidRPr="00606D9F">
        <w:rPr>
          <w:rFonts w:cs="Arial"/>
        </w:rPr>
        <w:t>punti precedenti</w:t>
      </w:r>
      <w:r w:rsidR="004A68E5" w:rsidRPr="00606D9F">
        <w:rPr>
          <w:rFonts w:cs="Arial"/>
        </w:rPr>
        <w:t xml:space="preserve"> ed in ottica di apprezzamento per l’importante e specialistico </w:t>
      </w:r>
      <w:r w:rsidR="005024E8" w:rsidRPr="00606D9F">
        <w:rPr>
          <w:rFonts w:cs="Arial"/>
        </w:rPr>
        <w:t>compito da loro svolto,</w:t>
      </w:r>
      <w:r w:rsidR="009644F9" w:rsidRPr="00606D9F">
        <w:rPr>
          <w:rFonts w:cs="Arial"/>
        </w:rPr>
        <w:t xml:space="preserve"> siano</w:t>
      </w:r>
      <w:r w:rsidRPr="00606D9F">
        <w:rPr>
          <w:rFonts w:cs="Arial"/>
        </w:rPr>
        <w:t xml:space="preserve"> dati i presupposti per una contrattualistica di </w:t>
      </w:r>
      <w:r w:rsidRPr="00606D9F">
        <w:rPr>
          <w:rFonts w:cs="Arial"/>
        </w:rPr>
        <w:lastRenderedPageBreak/>
        <w:t xml:space="preserve">tipo privatistico per i quadri e/o </w:t>
      </w:r>
      <w:r w:rsidR="005F0F75" w:rsidRPr="00606D9F">
        <w:rPr>
          <w:rFonts w:cs="Arial"/>
        </w:rPr>
        <w:t>collaboratrici e collaboratori con</w:t>
      </w:r>
      <w:r w:rsidRPr="00606D9F">
        <w:rPr>
          <w:rFonts w:cs="Arial"/>
        </w:rPr>
        <w:t xml:space="preserve"> funzioni speciali</w:t>
      </w:r>
      <w:r w:rsidR="005F0F75" w:rsidRPr="00606D9F">
        <w:rPr>
          <w:rFonts w:cs="Arial"/>
        </w:rPr>
        <w:t xml:space="preserve">. Nella verifica vanno inclusi i pareri dei </w:t>
      </w:r>
      <w:r w:rsidRPr="00606D9F">
        <w:rPr>
          <w:rFonts w:cs="Arial"/>
        </w:rPr>
        <w:t xml:space="preserve">sindacati rispettivamente </w:t>
      </w:r>
      <w:r w:rsidR="005F0F75" w:rsidRPr="00606D9F">
        <w:rPr>
          <w:rFonts w:cs="Arial"/>
        </w:rPr>
        <w:t>l’impatto generato dal</w:t>
      </w:r>
      <w:r w:rsidRPr="00606D9F">
        <w:rPr>
          <w:rFonts w:cs="Arial"/>
        </w:rPr>
        <w:t xml:space="preserve"> passaggio di questa categoria ad un piano pensionistico differenziato.</w:t>
      </w:r>
    </w:p>
    <w:p w14:paraId="0A380A04" w14:textId="77777777" w:rsidR="00606D9F" w:rsidRDefault="006F0C8A" w:rsidP="00606D9F">
      <w:pPr>
        <w:numPr>
          <w:ilvl w:val="0"/>
          <w:numId w:val="30"/>
        </w:numPr>
        <w:spacing w:after="200"/>
        <w:ind w:left="284" w:hanging="284"/>
        <w:rPr>
          <w:rFonts w:cs="Arial"/>
        </w:rPr>
      </w:pPr>
      <w:r w:rsidRPr="00606D9F">
        <w:rPr>
          <w:rFonts w:cs="Arial"/>
        </w:rPr>
        <w:t>Valuta, sulla base dell’avvenuta descrizione dei nuovi processi aziendali e tenendo conto della versione aggiornata della nostra “Visione 2030”, il possibile adeguamento delle risorse</w:t>
      </w:r>
      <w:r w:rsidR="005F0F75" w:rsidRPr="00606D9F">
        <w:rPr>
          <w:rFonts w:cs="Arial"/>
        </w:rPr>
        <w:t xml:space="preserve"> nel</w:t>
      </w:r>
      <w:r w:rsidRPr="00606D9F">
        <w:rPr>
          <w:rFonts w:cs="Arial"/>
        </w:rPr>
        <w:t xml:space="preserve"> medio termine.</w:t>
      </w:r>
    </w:p>
    <w:p w14:paraId="6F15525C" w14:textId="77777777" w:rsidR="00606D9F" w:rsidRDefault="00EF0BB8" w:rsidP="00606D9F">
      <w:pPr>
        <w:numPr>
          <w:ilvl w:val="0"/>
          <w:numId w:val="30"/>
        </w:numPr>
        <w:spacing w:after="200"/>
        <w:ind w:left="284" w:hanging="284"/>
        <w:rPr>
          <w:rFonts w:cs="Arial"/>
        </w:rPr>
      </w:pPr>
      <w:r w:rsidRPr="00606D9F">
        <w:rPr>
          <w:rFonts w:cs="Arial"/>
        </w:rPr>
        <w:t>P</w:t>
      </w:r>
      <w:r w:rsidR="003A266B" w:rsidRPr="00606D9F">
        <w:rPr>
          <w:rFonts w:cs="Arial"/>
        </w:rPr>
        <w:t xml:space="preserve">orta a termine </w:t>
      </w:r>
      <w:r w:rsidR="006553B0" w:rsidRPr="00606D9F">
        <w:rPr>
          <w:rFonts w:cs="Arial"/>
        </w:rPr>
        <w:t>la</w:t>
      </w:r>
      <w:r w:rsidR="00277174" w:rsidRPr="00606D9F">
        <w:rPr>
          <w:rFonts w:cs="Arial"/>
        </w:rPr>
        <w:t xml:space="preserve"> prepara</w:t>
      </w:r>
      <w:r w:rsidR="006553B0" w:rsidRPr="00606D9F">
        <w:rPr>
          <w:rFonts w:cs="Arial"/>
        </w:rPr>
        <w:t>zione di</w:t>
      </w:r>
      <w:r w:rsidR="00277174" w:rsidRPr="00606D9F">
        <w:rPr>
          <w:rFonts w:cs="Arial"/>
        </w:rPr>
        <w:t xml:space="preserve"> una </w:t>
      </w:r>
      <w:r w:rsidR="007A0563" w:rsidRPr="00606D9F">
        <w:rPr>
          <w:rFonts w:cs="Arial"/>
        </w:rPr>
        <w:t xml:space="preserve">documentazione di </w:t>
      </w:r>
      <w:r w:rsidR="00F75A1E" w:rsidRPr="00606D9F">
        <w:rPr>
          <w:rFonts w:cs="Arial"/>
        </w:rPr>
        <w:t xml:space="preserve">rendicontazione </w:t>
      </w:r>
      <w:r w:rsidR="006553B0" w:rsidRPr="00606D9F">
        <w:rPr>
          <w:rFonts w:cs="Arial"/>
        </w:rPr>
        <w:t xml:space="preserve">standard </w:t>
      </w:r>
      <w:r w:rsidR="00F75A1E" w:rsidRPr="00606D9F">
        <w:rPr>
          <w:rFonts w:cs="Arial"/>
        </w:rPr>
        <w:t>che permetta</w:t>
      </w:r>
      <w:r w:rsidR="00226570" w:rsidRPr="00606D9F">
        <w:rPr>
          <w:rFonts w:cs="Arial"/>
        </w:rPr>
        <w:t>, al momento del rinnovo d</w:t>
      </w:r>
      <w:r w:rsidR="006553B0" w:rsidRPr="00606D9F">
        <w:rPr>
          <w:rFonts w:cs="Arial"/>
        </w:rPr>
        <w:t>e</w:t>
      </w:r>
      <w:r w:rsidR="00BD64DD" w:rsidRPr="00606D9F">
        <w:rPr>
          <w:rFonts w:cs="Arial"/>
        </w:rPr>
        <w:t>i diversi m</w:t>
      </w:r>
      <w:r w:rsidR="00226570" w:rsidRPr="00606D9F">
        <w:rPr>
          <w:rFonts w:cs="Arial"/>
        </w:rPr>
        <w:t>andati</w:t>
      </w:r>
      <w:r w:rsidR="00BD64DD" w:rsidRPr="00606D9F">
        <w:rPr>
          <w:rFonts w:cs="Arial"/>
        </w:rPr>
        <w:t xml:space="preserve"> sottoscritti</w:t>
      </w:r>
      <w:r w:rsidR="00A6686F" w:rsidRPr="00606D9F">
        <w:rPr>
          <w:rFonts w:cs="Arial"/>
        </w:rPr>
        <w:t xml:space="preserve">, di poter </w:t>
      </w:r>
      <w:r w:rsidR="00D869B9" w:rsidRPr="00606D9F">
        <w:rPr>
          <w:rFonts w:cs="Arial"/>
        </w:rPr>
        <w:t>giustificar</w:t>
      </w:r>
      <w:r w:rsidR="00A92F06" w:rsidRPr="00606D9F">
        <w:rPr>
          <w:rFonts w:cs="Arial"/>
        </w:rPr>
        <w:t xml:space="preserve">e </w:t>
      </w:r>
      <w:r w:rsidR="005F0F75" w:rsidRPr="00606D9F">
        <w:rPr>
          <w:rFonts w:cs="Arial"/>
        </w:rPr>
        <w:t xml:space="preserve">eventuali </w:t>
      </w:r>
      <w:r w:rsidR="00A92F06" w:rsidRPr="00606D9F">
        <w:rPr>
          <w:rFonts w:cs="Arial"/>
        </w:rPr>
        <w:t>richiest</w:t>
      </w:r>
      <w:r w:rsidR="001E6EAD" w:rsidRPr="00606D9F">
        <w:rPr>
          <w:rFonts w:cs="Arial"/>
        </w:rPr>
        <w:t>e</w:t>
      </w:r>
      <w:r w:rsidR="00A92F06" w:rsidRPr="00606D9F">
        <w:rPr>
          <w:rFonts w:cs="Arial"/>
        </w:rPr>
        <w:t xml:space="preserve"> di adeguament</w:t>
      </w:r>
      <w:r w:rsidR="00CA044B" w:rsidRPr="00606D9F">
        <w:rPr>
          <w:rFonts w:cs="Arial"/>
        </w:rPr>
        <w:t>i</w:t>
      </w:r>
      <w:r w:rsidR="005F0F75" w:rsidRPr="00606D9F">
        <w:rPr>
          <w:rFonts w:cs="Arial"/>
        </w:rPr>
        <w:t xml:space="preserve">. Questo, </w:t>
      </w:r>
      <w:r w:rsidR="00CE57B9" w:rsidRPr="00606D9F">
        <w:rPr>
          <w:rFonts w:cs="Arial"/>
        </w:rPr>
        <w:t xml:space="preserve">disponendo </w:t>
      </w:r>
      <w:proofErr w:type="gramStart"/>
      <w:r w:rsidR="001327BE" w:rsidRPr="00606D9F">
        <w:rPr>
          <w:rFonts w:cs="Arial"/>
        </w:rPr>
        <w:t>nel contempo</w:t>
      </w:r>
      <w:proofErr w:type="gramEnd"/>
      <w:r w:rsidR="00CE57B9" w:rsidRPr="00606D9F">
        <w:rPr>
          <w:rFonts w:cs="Arial"/>
        </w:rPr>
        <w:t xml:space="preserve"> di un cockpit di condotta</w:t>
      </w:r>
      <w:r w:rsidR="001927B2" w:rsidRPr="00606D9F">
        <w:rPr>
          <w:rFonts w:cs="Arial"/>
        </w:rPr>
        <w:t xml:space="preserve"> semplice e di facile comprensione</w:t>
      </w:r>
      <w:r w:rsidR="006578ED" w:rsidRPr="00606D9F">
        <w:rPr>
          <w:rFonts w:cs="Arial"/>
        </w:rPr>
        <w:t>.</w:t>
      </w:r>
      <w:r w:rsidR="00CA044B" w:rsidRPr="00606D9F">
        <w:rPr>
          <w:rFonts w:cs="Arial"/>
        </w:rPr>
        <w:t xml:space="preserve"> </w:t>
      </w:r>
    </w:p>
    <w:p w14:paraId="313C4402" w14:textId="7009D71E" w:rsidR="00606D9F" w:rsidRDefault="00EF0BB8" w:rsidP="00606D9F">
      <w:pPr>
        <w:numPr>
          <w:ilvl w:val="0"/>
          <w:numId w:val="30"/>
        </w:numPr>
        <w:spacing w:after="200"/>
        <w:ind w:left="284" w:hanging="284"/>
        <w:rPr>
          <w:rFonts w:cs="Arial"/>
        </w:rPr>
      </w:pPr>
      <w:r w:rsidRPr="00606D9F">
        <w:rPr>
          <w:rFonts w:cs="Arial"/>
        </w:rPr>
        <w:t>S</w:t>
      </w:r>
      <w:r w:rsidR="007705F3" w:rsidRPr="00606D9F">
        <w:rPr>
          <w:rFonts w:cs="Arial"/>
        </w:rPr>
        <w:t>i impegna</w:t>
      </w:r>
      <w:r w:rsidR="00B53F2C" w:rsidRPr="00606D9F">
        <w:rPr>
          <w:rFonts w:cs="Arial"/>
        </w:rPr>
        <w:t xml:space="preserve">, tenuto conto della difficile situazione finanziaria in cui il cantone si </w:t>
      </w:r>
      <w:r w:rsidR="00946620" w:rsidRPr="00606D9F">
        <w:rPr>
          <w:rFonts w:cs="Arial"/>
        </w:rPr>
        <w:t>r</w:t>
      </w:r>
      <w:r w:rsidR="002E0AFF" w:rsidRPr="00606D9F">
        <w:rPr>
          <w:rFonts w:cs="Arial"/>
        </w:rPr>
        <w:t>i</w:t>
      </w:r>
      <w:r w:rsidR="005B657C" w:rsidRPr="00606D9F">
        <w:rPr>
          <w:rFonts w:cs="Arial"/>
        </w:rPr>
        <w:t>trova, a collaborare</w:t>
      </w:r>
      <w:r w:rsidR="007705F3" w:rsidRPr="00606D9F">
        <w:rPr>
          <w:rFonts w:cs="Arial"/>
        </w:rPr>
        <w:t xml:space="preserve"> con le altre associazioni e fondazioni attive </w:t>
      </w:r>
      <w:r w:rsidR="005F0F75" w:rsidRPr="00606D9F">
        <w:rPr>
          <w:rFonts w:cs="Arial"/>
        </w:rPr>
        <w:t xml:space="preserve">sul territorio in ambito sociale </w:t>
      </w:r>
      <w:r w:rsidR="007705F3" w:rsidRPr="00606D9F">
        <w:rPr>
          <w:rFonts w:cs="Arial"/>
        </w:rPr>
        <w:t xml:space="preserve">nella ricerca delle misure </w:t>
      </w:r>
      <w:r w:rsidR="004D3B9B" w:rsidRPr="00606D9F">
        <w:rPr>
          <w:rFonts w:cs="Arial"/>
        </w:rPr>
        <w:t xml:space="preserve">sia </w:t>
      </w:r>
      <w:r w:rsidR="007705F3" w:rsidRPr="00606D9F">
        <w:rPr>
          <w:rFonts w:cs="Arial"/>
        </w:rPr>
        <w:t xml:space="preserve">tecniche </w:t>
      </w:r>
      <w:r w:rsidR="004D3B9B" w:rsidRPr="00606D9F">
        <w:rPr>
          <w:rFonts w:cs="Arial"/>
        </w:rPr>
        <w:t>sia</w:t>
      </w:r>
      <w:r w:rsidR="000B3D84" w:rsidRPr="00606D9F">
        <w:rPr>
          <w:rFonts w:cs="Arial"/>
        </w:rPr>
        <w:t xml:space="preserve"> </w:t>
      </w:r>
      <w:r w:rsidR="007705F3" w:rsidRPr="00606D9F">
        <w:rPr>
          <w:rFonts w:cs="Arial"/>
        </w:rPr>
        <w:t xml:space="preserve">politiche atte a limitare </w:t>
      </w:r>
      <w:r w:rsidR="00AB3BEC" w:rsidRPr="00606D9F">
        <w:rPr>
          <w:rFonts w:cs="Arial"/>
        </w:rPr>
        <w:t xml:space="preserve">eventuali </w:t>
      </w:r>
      <w:r w:rsidR="005F0F75" w:rsidRPr="00606D9F">
        <w:rPr>
          <w:rFonts w:cs="Arial"/>
        </w:rPr>
        <w:t>decurtazioni</w:t>
      </w:r>
      <w:r w:rsidR="002E0AFF" w:rsidRPr="00606D9F">
        <w:rPr>
          <w:rFonts w:cs="Arial"/>
        </w:rPr>
        <w:t>.</w:t>
      </w:r>
      <w:r w:rsidR="00AB3BEC" w:rsidRPr="00606D9F">
        <w:rPr>
          <w:rFonts w:cs="Arial"/>
        </w:rPr>
        <w:t xml:space="preserve"> </w:t>
      </w:r>
    </w:p>
    <w:p w14:paraId="5606A9F9" w14:textId="3C84388D" w:rsidR="00681E31" w:rsidRPr="00606D9F" w:rsidRDefault="00227B35" w:rsidP="00606D9F">
      <w:pPr>
        <w:numPr>
          <w:ilvl w:val="0"/>
          <w:numId w:val="30"/>
        </w:numPr>
        <w:spacing w:after="200"/>
        <w:ind w:left="284" w:hanging="284"/>
        <w:rPr>
          <w:rFonts w:cs="Arial"/>
        </w:rPr>
      </w:pPr>
      <w:r w:rsidRPr="00606D9F">
        <w:rPr>
          <w:rFonts w:cs="Arial"/>
        </w:rPr>
        <w:t>Consolida quanto sin qui svolto a</w:t>
      </w:r>
      <w:r w:rsidR="00681E31" w:rsidRPr="00606D9F">
        <w:rPr>
          <w:rFonts w:cs="Arial"/>
        </w:rPr>
        <w:t xml:space="preserve"> livello di ricerca fondi, </w:t>
      </w:r>
      <w:r w:rsidR="004C08D5" w:rsidRPr="00606D9F">
        <w:rPr>
          <w:rFonts w:cs="Arial"/>
        </w:rPr>
        <w:t xml:space="preserve">grazie </w:t>
      </w:r>
      <w:r w:rsidR="005F0F75" w:rsidRPr="00606D9F">
        <w:rPr>
          <w:rFonts w:cs="Arial"/>
        </w:rPr>
        <w:t xml:space="preserve">anche </w:t>
      </w:r>
      <w:r w:rsidR="004C08D5" w:rsidRPr="00606D9F">
        <w:rPr>
          <w:rFonts w:cs="Arial"/>
        </w:rPr>
        <w:t>all’</w:t>
      </w:r>
      <w:r w:rsidR="00FD482B" w:rsidRPr="00606D9F">
        <w:rPr>
          <w:rFonts w:cs="Arial"/>
        </w:rPr>
        <w:t>assunzione della nuova Responsabile Comunicazione e Fund</w:t>
      </w:r>
      <w:r w:rsidR="00B5499A" w:rsidRPr="00606D9F">
        <w:rPr>
          <w:rFonts w:cs="Arial"/>
        </w:rPr>
        <w:t>r</w:t>
      </w:r>
      <w:r w:rsidR="00FD482B" w:rsidRPr="00606D9F">
        <w:rPr>
          <w:rFonts w:cs="Arial"/>
        </w:rPr>
        <w:t>aising</w:t>
      </w:r>
      <w:r w:rsidR="00B5499A" w:rsidRPr="00606D9F">
        <w:rPr>
          <w:rFonts w:cs="Arial"/>
        </w:rPr>
        <w:t>,</w:t>
      </w:r>
      <w:r w:rsidR="004C08D5" w:rsidRPr="00606D9F">
        <w:rPr>
          <w:rFonts w:cs="Arial"/>
        </w:rPr>
        <w:t xml:space="preserve"> </w:t>
      </w:r>
      <w:r w:rsidR="00EA3B08" w:rsidRPr="00606D9F">
        <w:rPr>
          <w:rFonts w:cs="Arial"/>
        </w:rPr>
        <w:t xml:space="preserve">allestendo </w:t>
      </w:r>
      <w:r w:rsidR="00681E31" w:rsidRPr="00606D9F">
        <w:rPr>
          <w:rFonts w:cs="Arial"/>
        </w:rPr>
        <w:t xml:space="preserve">un piano </w:t>
      </w:r>
      <w:r w:rsidR="005F0F75" w:rsidRPr="00606D9F">
        <w:rPr>
          <w:rFonts w:cs="Arial"/>
        </w:rPr>
        <w:t xml:space="preserve">di ricerca fondi </w:t>
      </w:r>
      <w:r w:rsidR="00681E31" w:rsidRPr="00606D9F">
        <w:rPr>
          <w:rFonts w:cs="Arial"/>
        </w:rPr>
        <w:t>particolareggiato e continuato nel tempo.</w:t>
      </w:r>
    </w:p>
    <w:p w14:paraId="75E42BD1" w14:textId="21EAE519" w:rsidR="006578ED" w:rsidRPr="006E113C" w:rsidRDefault="006578ED" w:rsidP="00606D9F">
      <w:pPr>
        <w:spacing w:before="480" w:after="160"/>
        <w:rPr>
          <w:i/>
          <w:iCs/>
        </w:rPr>
      </w:pPr>
      <w:r w:rsidRPr="006E113C">
        <w:rPr>
          <w:i/>
          <w:iCs/>
        </w:rPr>
        <w:t>3.</w:t>
      </w:r>
      <w:r w:rsidRPr="006E113C">
        <w:rPr>
          <w:i/>
          <w:iCs/>
        </w:rPr>
        <w:tab/>
        <w:t>In ambito operativo</w:t>
      </w:r>
      <w:r w:rsidR="00027852" w:rsidRPr="006E113C">
        <w:rPr>
          <w:i/>
          <w:iCs/>
        </w:rPr>
        <w:t>,</w:t>
      </w:r>
      <w:r w:rsidR="00CB66E0" w:rsidRPr="006E113C">
        <w:rPr>
          <w:i/>
          <w:iCs/>
        </w:rPr>
        <w:t xml:space="preserve"> la Direzione</w:t>
      </w:r>
    </w:p>
    <w:p w14:paraId="6A0D3C96" w14:textId="5F575FA6" w:rsidR="0003225D" w:rsidRPr="006E113C" w:rsidRDefault="003F1AD8" w:rsidP="00606D9F">
      <w:pPr>
        <w:pStyle w:val="Paragrafoelenco"/>
        <w:numPr>
          <w:ilvl w:val="0"/>
          <w:numId w:val="30"/>
        </w:numPr>
        <w:tabs>
          <w:tab w:val="clear" w:pos="284"/>
          <w:tab w:val="clear" w:pos="851"/>
        </w:tabs>
        <w:snapToGrid w:val="0"/>
        <w:spacing w:after="200"/>
        <w:ind w:left="425" w:hanging="357"/>
        <w:contextualSpacing w:val="0"/>
        <w:rPr>
          <w:rFonts w:ascii="Arial" w:hAnsi="Arial" w:cs="Arial"/>
        </w:rPr>
      </w:pPr>
      <w:r w:rsidRPr="006E113C">
        <w:rPr>
          <w:rFonts w:ascii="Arial" w:hAnsi="Arial" w:cs="Arial"/>
        </w:rPr>
        <w:t>C</w:t>
      </w:r>
      <w:r w:rsidR="00522348" w:rsidRPr="006E113C">
        <w:rPr>
          <w:rFonts w:ascii="Arial" w:hAnsi="Arial" w:cs="Arial"/>
        </w:rPr>
        <w:t>onsolida quanto avviato</w:t>
      </w:r>
      <w:r w:rsidR="001E5DCF" w:rsidRPr="006E113C">
        <w:rPr>
          <w:rFonts w:ascii="Arial" w:hAnsi="Arial" w:cs="Arial"/>
        </w:rPr>
        <w:t xml:space="preserve"> e implementato nel corso del biennio 2024-2025</w:t>
      </w:r>
      <w:r w:rsidR="003D57AE" w:rsidRPr="006E113C">
        <w:rPr>
          <w:rFonts w:ascii="Arial" w:hAnsi="Arial" w:cs="Arial"/>
        </w:rPr>
        <w:t>, con particolare attenzione al raggiungimento d</w:t>
      </w:r>
      <w:r w:rsidR="008E3520" w:rsidRPr="006E113C">
        <w:rPr>
          <w:rFonts w:ascii="Arial" w:hAnsi="Arial" w:cs="Arial"/>
        </w:rPr>
        <w:t>ella necessaria</w:t>
      </w:r>
      <w:r w:rsidR="0028054F" w:rsidRPr="006E113C">
        <w:rPr>
          <w:rFonts w:ascii="Arial" w:hAnsi="Arial" w:cs="Arial"/>
        </w:rPr>
        <w:t xml:space="preserve"> routine</w:t>
      </w:r>
      <w:r w:rsidR="008E3520" w:rsidRPr="006E113C">
        <w:rPr>
          <w:rFonts w:ascii="Arial" w:hAnsi="Arial" w:cs="Arial"/>
        </w:rPr>
        <w:t>.</w:t>
      </w:r>
      <w:r w:rsidR="0028054F" w:rsidRPr="006E113C">
        <w:rPr>
          <w:rFonts w:ascii="Arial" w:hAnsi="Arial" w:cs="Arial"/>
        </w:rPr>
        <w:t xml:space="preserve"> </w:t>
      </w:r>
      <w:r w:rsidR="00522348" w:rsidRPr="006E113C">
        <w:rPr>
          <w:rFonts w:ascii="Arial" w:hAnsi="Arial" w:cs="Arial"/>
        </w:rPr>
        <w:t xml:space="preserve"> </w:t>
      </w:r>
      <w:r w:rsidR="001A0B61" w:rsidRPr="006E113C">
        <w:rPr>
          <w:rFonts w:ascii="Arial" w:hAnsi="Arial" w:cs="Arial"/>
        </w:rPr>
        <w:t xml:space="preserve"> </w:t>
      </w:r>
    </w:p>
    <w:p w14:paraId="00B0BA88" w14:textId="35FD5785" w:rsidR="00A2510D" w:rsidRPr="006E113C" w:rsidRDefault="003F1AD8" w:rsidP="00606D9F">
      <w:pPr>
        <w:pStyle w:val="Paragrafoelenco"/>
        <w:numPr>
          <w:ilvl w:val="0"/>
          <w:numId w:val="30"/>
        </w:numPr>
        <w:tabs>
          <w:tab w:val="clear" w:pos="284"/>
          <w:tab w:val="clear" w:pos="851"/>
        </w:tabs>
        <w:snapToGrid w:val="0"/>
        <w:spacing w:after="200"/>
        <w:ind w:left="425" w:hanging="357"/>
        <w:contextualSpacing w:val="0"/>
        <w:rPr>
          <w:rFonts w:ascii="Arial" w:hAnsi="Arial" w:cs="Arial"/>
        </w:rPr>
      </w:pPr>
      <w:r w:rsidRPr="006E113C">
        <w:rPr>
          <w:rFonts w:ascii="Arial" w:hAnsi="Arial" w:cs="Arial"/>
        </w:rPr>
        <w:t>S</w:t>
      </w:r>
      <w:r w:rsidR="007176E8" w:rsidRPr="006E113C">
        <w:rPr>
          <w:rFonts w:ascii="Arial" w:hAnsi="Arial" w:cs="Arial"/>
        </w:rPr>
        <w:t>i</w:t>
      </w:r>
      <w:r w:rsidR="003A120C" w:rsidRPr="006E113C">
        <w:rPr>
          <w:rFonts w:ascii="Arial" w:hAnsi="Arial" w:cs="Arial"/>
        </w:rPr>
        <w:t xml:space="preserve"> pone in modo proattivo verso </w:t>
      </w:r>
      <w:r w:rsidR="00560966" w:rsidRPr="006E113C">
        <w:rPr>
          <w:rFonts w:ascii="Arial" w:hAnsi="Arial" w:cs="Arial"/>
        </w:rPr>
        <w:t>autorità, enti diversi e popolazione</w:t>
      </w:r>
      <w:r w:rsidR="007451D1" w:rsidRPr="006E113C">
        <w:rPr>
          <w:rFonts w:ascii="Arial" w:hAnsi="Arial" w:cs="Arial"/>
        </w:rPr>
        <w:t xml:space="preserve"> nel presentare le diverse attività offerte</w:t>
      </w:r>
      <w:r w:rsidR="004B4F70" w:rsidRPr="006E113C">
        <w:rPr>
          <w:rFonts w:ascii="Arial" w:hAnsi="Arial" w:cs="Arial"/>
        </w:rPr>
        <w:t>.</w:t>
      </w:r>
    </w:p>
    <w:p w14:paraId="2AFF699A" w14:textId="00AC1013" w:rsidR="00A2510D" w:rsidRPr="00606D9F" w:rsidRDefault="003F1AD8" w:rsidP="00606D9F">
      <w:pPr>
        <w:pStyle w:val="Paragrafoelenco"/>
        <w:numPr>
          <w:ilvl w:val="0"/>
          <w:numId w:val="30"/>
        </w:numPr>
        <w:tabs>
          <w:tab w:val="clear" w:pos="284"/>
          <w:tab w:val="clear" w:pos="851"/>
        </w:tabs>
        <w:snapToGrid w:val="0"/>
        <w:spacing w:after="200"/>
        <w:ind w:left="425" w:hanging="357"/>
        <w:contextualSpacing w:val="0"/>
        <w:rPr>
          <w:rFonts w:ascii="Arial" w:hAnsi="Arial" w:cs="Arial"/>
        </w:rPr>
      </w:pPr>
      <w:r w:rsidRPr="006E113C">
        <w:rPr>
          <w:rFonts w:ascii="Arial" w:hAnsi="Arial" w:cs="Arial"/>
        </w:rPr>
        <w:t>F</w:t>
      </w:r>
      <w:r w:rsidR="00CB66E0" w:rsidRPr="006E113C">
        <w:rPr>
          <w:rFonts w:ascii="Arial" w:hAnsi="Arial" w:cs="Arial"/>
        </w:rPr>
        <w:t>issa autonomamente, nei limiti del proprio</w:t>
      </w:r>
      <w:r w:rsidR="00027852" w:rsidRPr="006E113C">
        <w:rPr>
          <w:rFonts w:ascii="Arial" w:hAnsi="Arial" w:cs="Arial"/>
        </w:rPr>
        <w:t xml:space="preserve"> mandato, i propri obiettivi e </w:t>
      </w:r>
      <w:r w:rsidR="004B4F70" w:rsidRPr="006E113C">
        <w:rPr>
          <w:rFonts w:ascii="Arial" w:hAnsi="Arial" w:cs="Arial"/>
        </w:rPr>
        <w:t>le diverse priorità.</w:t>
      </w:r>
      <w:r w:rsidR="00CB66E0" w:rsidRPr="006E113C">
        <w:rPr>
          <w:rFonts w:ascii="Arial" w:hAnsi="Arial" w:cs="Arial"/>
        </w:rPr>
        <w:t xml:space="preserve"> </w:t>
      </w:r>
    </w:p>
    <w:p w14:paraId="536A9A2C" w14:textId="5E80996F" w:rsidR="00DE6DF9" w:rsidRPr="006E113C" w:rsidRDefault="00A2510D" w:rsidP="00606D9F">
      <w:pPr>
        <w:spacing w:before="480" w:after="160"/>
        <w:rPr>
          <w:i/>
          <w:iCs/>
        </w:rPr>
      </w:pPr>
      <w:r w:rsidRPr="006E113C">
        <w:rPr>
          <w:i/>
          <w:iCs/>
        </w:rPr>
        <w:t>4.</w:t>
      </w:r>
      <w:r w:rsidRPr="006E113C">
        <w:rPr>
          <w:i/>
          <w:iCs/>
        </w:rPr>
        <w:tab/>
      </w:r>
      <w:r w:rsidR="00C75F9E" w:rsidRPr="006E113C">
        <w:rPr>
          <w:i/>
          <w:iCs/>
        </w:rPr>
        <w:t xml:space="preserve">In ambito di </w:t>
      </w:r>
      <w:r w:rsidR="00DD7DAA" w:rsidRPr="006E113C">
        <w:rPr>
          <w:i/>
          <w:iCs/>
        </w:rPr>
        <w:t>Formazione continua</w:t>
      </w:r>
      <w:r w:rsidR="007451D1" w:rsidRPr="006E113C">
        <w:rPr>
          <w:i/>
          <w:iCs/>
        </w:rPr>
        <w:t xml:space="preserve"> </w:t>
      </w:r>
      <w:r w:rsidR="007176E8" w:rsidRPr="006E113C">
        <w:rPr>
          <w:i/>
          <w:iCs/>
        </w:rPr>
        <w:t xml:space="preserve"> </w:t>
      </w:r>
    </w:p>
    <w:p w14:paraId="711C79FE" w14:textId="203180FC" w:rsidR="00133A44" w:rsidRPr="00606D9F" w:rsidRDefault="0075434B" w:rsidP="005A2C18">
      <w:pPr>
        <w:pStyle w:val="Paragrafoelenco"/>
        <w:numPr>
          <w:ilvl w:val="0"/>
          <w:numId w:val="30"/>
        </w:numPr>
        <w:tabs>
          <w:tab w:val="clear" w:pos="284"/>
          <w:tab w:val="clear" w:pos="851"/>
        </w:tabs>
        <w:snapToGrid w:val="0"/>
        <w:spacing w:after="120"/>
        <w:ind w:left="426" w:hanging="357"/>
        <w:contextualSpacing w:val="0"/>
        <w:rPr>
          <w:rFonts w:ascii="Arial" w:hAnsi="Arial" w:cs="Arial"/>
        </w:rPr>
      </w:pPr>
      <w:r w:rsidRPr="006E113C">
        <w:rPr>
          <w:rFonts w:ascii="Arial" w:hAnsi="Arial" w:cs="Arial"/>
        </w:rPr>
        <w:t>All</w:t>
      </w:r>
      <w:r w:rsidR="00D874E5" w:rsidRPr="006E113C">
        <w:rPr>
          <w:rFonts w:ascii="Arial" w:hAnsi="Arial" w:cs="Arial"/>
        </w:rPr>
        <w:t>e</w:t>
      </w:r>
      <w:r w:rsidRPr="006E113C">
        <w:rPr>
          <w:rFonts w:ascii="Arial" w:hAnsi="Arial" w:cs="Arial"/>
        </w:rPr>
        <w:t>stisce</w:t>
      </w:r>
      <w:r w:rsidR="001A78C7" w:rsidRPr="006E113C">
        <w:rPr>
          <w:rFonts w:ascii="Arial" w:hAnsi="Arial" w:cs="Arial"/>
        </w:rPr>
        <w:t xml:space="preserve">, dopo aver sentito il </w:t>
      </w:r>
      <w:r w:rsidR="00771D13" w:rsidRPr="006E113C">
        <w:rPr>
          <w:rFonts w:ascii="Arial" w:hAnsi="Arial" w:cs="Arial"/>
        </w:rPr>
        <w:t>Comitato e i quadri</w:t>
      </w:r>
      <w:r w:rsidR="00AE2379" w:rsidRPr="006E113C">
        <w:rPr>
          <w:rFonts w:ascii="Arial" w:hAnsi="Arial" w:cs="Arial"/>
        </w:rPr>
        <w:t>,</w:t>
      </w:r>
      <w:r w:rsidR="00D874E5" w:rsidRPr="006E113C">
        <w:rPr>
          <w:rFonts w:ascii="Arial" w:hAnsi="Arial" w:cs="Arial"/>
        </w:rPr>
        <w:t xml:space="preserve"> un piano di formazione continua </w:t>
      </w:r>
      <w:r w:rsidR="001A78C7" w:rsidRPr="006E113C">
        <w:rPr>
          <w:rFonts w:ascii="Arial" w:hAnsi="Arial" w:cs="Arial"/>
        </w:rPr>
        <w:t>a tutti i livelli</w:t>
      </w:r>
      <w:r w:rsidR="00EE58B8" w:rsidRPr="006E113C">
        <w:rPr>
          <w:rFonts w:ascii="Arial" w:hAnsi="Arial" w:cs="Arial"/>
        </w:rPr>
        <w:t>,</w:t>
      </w:r>
      <w:r w:rsidR="001A78C7" w:rsidRPr="006E113C">
        <w:rPr>
          <w:rFonts w:ascii="Arial" w:hAnsi="Arial" w:cs="Arial"/>
        </w:rPr>
        <w:t xml:space="preserve"> </w:t>
      </w:r>
      <w:r w:rsidR="00AE2379" w:rsidRPr="006E113C">
        <w:rPr>
          <w:rFonts w:ascii="Arial" w:hAnsi="Arial" w:cs="Arial"/>
        </w:rPr>
        <w:t>da svolger</w:t>
      </w:r>
      <w:r w:rsidR="00EE58B8" w:rsidRPr="006E113C">
        <w:rPr>
          <w:rFonts w:ascii="Arial" w:hAnsi="Arial" w:cs="Arial"/>
        </w:rPr>
        <w:t>si</w:t>
      </w:r>
      <w:r w:rsidR="00AE2379" w:rsidRPr="006E113C">
        <w:rPr>
          <w:rFonts w:ascii="Arial" w:hAnsi="Arial" w:cs="Arial"/>
        </w:rPr>
        <w:t xml:space="preserve"> nell’</w:t>
      </w:r>
      <w:r w:rsidR="001A78C7" w:rsidRPr="006E113C">
        <w:rPr>
          <w:rFonts w:ascii="Arial" w:hAnsi="Arial" w:cs="Arial"/>
        </w:rPr>
        <w:t>anno 2026</w:t>
      </w:r>
      <w:r w:rsidR="00AE2379" w:rsidRPr="006E113C">
        <w:rPr>
          <w:rFonts w:ascii="Arial" w:hAnsi="Arial" w:cs="Arial"/>
        </w:rPr>
        <w:t xml:space="preserve">, inserendo la cifra necessaria a </w:t>
      </w:r>
      <w:r w:rsidR="00FF078A" w:rsidRPr="006E113C">
        <w:rPr>
          <w:rFonts w:ascii="Arial" w:hAnsi="Arial" w:cs="Arial"/>
        </w:rPr>
        <w:t>Preventivo 2026.</w:t>
      </w:r>
    </w:p>
    <w:p w14:paraId="77AF1C7E" w14:textId="0744AFE4" w:rsidR="00B36BE7" w:rsidRPr="006E113C" w:rsidRDefault="0095262C" w:rsidP="00606D9F">
      <w:pPr>
        <w:spacing w:before="480" w:after="160"/>
        <w:rPr>
          <w:i/>
          <w:iCs/>
        </w:rPr>
      </w:pPr>
      <w:r w:rsidRPr="006E113C">
        <w:rPr>
          <w:i/>
          <w:iCs/>
        </w:rPr>
        <w:t>5.</w:t>
      </w:r>
      <w:r w:rsidRPr="006E113C">
        <w:rPr>
          <w:i/>
          <w:iCs/>
        </w:rPr>
        <w:tab/>
      </w:r>
      <w:r w:rsidR="00C75F9E" w:rsidRPr="006E113C">
        <w:rPr>
          <w:i/>
          <w:iCs/>
        </w:rPr>
        <w:t xml:space="preserve">In ambito </w:t>
      </w:r>
      <w:r w:rsidR="00160D10" w:rsidRPr="006E113C">
        <w:rPr>
          <w:i/>
          <w:iCs/>
        </w:rPr>
        <w:t>Comunicazione</w:t>
      </w:r>
      <w:r w:rsidR="00163A20" w:rsidRPr="006E113C">
        <w:rPr>
          <w:i/>
          <w:iCs/>
        </w:rPr>
        <w:t xml:space="preserve"> verso collaboratori, soci, utenti</w:t>
      </w:r>
      <w:r w:rsidR="00CD38E6" w:rsidRPr="006E113C">
        <w:rPr>
          <w:i/>
          <w:iCs/>
        </w:rPr>
        <w:t xml:space="preserve">, </w:t>
      </w:r>
      <w:r w:rsidR="00EB28F0" w:rsidRPr="006E113C">
        <w:rPr>
          <w:i/>
          <w:iCs/>
        </w:rPr>
        <w:t>v</w:t>
      </w:r>
      <w:r w:rsidR="00163A20" w:rsidRPr="006E113C">
        <w:rPr>
          <w:i/>
          <w:iCs/>
        </w:rPr>
        <w:t>olontari</w:t>
      </w:r>
      <w:r w:rsidR="00EB28F0" w:rsidRPr="006E113C">
        <w:rPr>
          <w:i/>
          <w:iCs/>
        </w:rPr>
        <w:t>, autorità e opinione pubblica</w:t>
      </w:r>
      <w:r w:rsidR="007C5BDC" w:rsidRPr="006E113C">
        <w:rPr>
          <w:i/>
          <w:iCs/>
        </w:rPr>
        <w:t>.</w:t>
      </w:r>
      <w:r w:rsidR="00163A20" w:rsidRPr="006E113C">
        <w:rPr>
          <w:i/>
          <w:iCs/>
        </w:rPr>
        <w:t xml:space="preserve"> </w:t>
      </w:r>
    </w:p>
    <w:p w14:paraId="6FC080B2" w14:textId="63F53ECA" w:rsidR="00890C10" w:rsidRPr="006E113C" w:rsidRDefault="00571267" w:rsidP="00606D9F">
      <w:pPr>
        <w:pStyle w:val="Paragrafoelenco"/>
        <w:numPr>
          <w:ilvl w:val="0"/>
          <w:numId w:val="30"/>
        </w:numPr>
        <w:tabs>
          <w:tab w:val="clear" w:pos="284"/>
          <w:tab w:val="clear" w:pos="851"/>
        </w:tabs>
        <w:snapToGrid w:val="0"/>
        <w:spacing w:after="200"/>
        <w:ind w:left="425" w:hanging="357"/>
        <w:contextualSpacing w:val="0"/>
        <w:rPr>
          <w:rFonts w:ascii="Arial" w:hAnsi="Arial" w:cs="Arial"/>
        </w:rPr>
      </w:pPr>
      <w:r w:rsidRPr="006E113C">
        <w:rPr>
          <w:rFonts w:ascii="Arial" w:hAnsi="Arial" w:cs="Arial"/>
        </w:rPr>
        <w:t>M</w:t>
      </w:r>
      <w:r w:rsidR="00163A20" w:rsidRPr="006E113C">
        <w:rPr>
          <w:rFonts w:ascii="Arial" w:hAnsi="Arial" w:cs="Arial"/>
        </w:rPr>
        <w:t xml:space="preserve">igliora ulteriormente </w:t>
      </w:r>
      <w:r w:rsidR="00440AF2" w:rsidRPr="006E113C">
        <w:rPr>
          <w:rFonts w:ascii="Arial" w:hAnsi="Arial" w:cs="Arial"/>
        </w:rPr>
        <w:t xml:space="preserve">la </w:t>
      </w:r>
      <w:r w:rsidR="00C57BB2" w:rsidRPr="006E113C">
        <w:rPr>
          <w:rFonts w:ascii="Arial" w:hAnsi="Arial" w:cs="Arial"/>
        </w:rPr>
        <w:t xml:space="preserve">qualità della </w:t>
      </w:r>
      <w:r w:rsidR="00440AF2" w:rsidRPr="006E113C">
        <w:rPr>
          <w:rFonts w:ascii="Arial" w:hAnsi="Arial" w:cs="Arial"/>
        </w:rPr>
        <w:t xml:space="preserve">comunicazione verso </w:t>
      </w:r>
      <w:r w:rsidR="008E7C37" w:rsidRPr="006E113C">
        <w:rPr>
          <w:rFonts w:ascii="Arial" w:hAnsi="Arial" w:cs="Arial"/>
        </w:rPr>
        <w:t xml:space="preserve">tutte </w:t>
      </w:r>
      <w:r w:rsidR="00440AF2" w:rsidRPr="006E113C">
        <w:rPr>
          <w:rFonts w:ascii="Arial" w:hAnsi="Arial" w:cs="Arial"/>
        </w:rPr>
        <w:t>le categorie summenzionate</w:t>
      </w:r>
      <w:r w:rsidR="00830388" w:rsidRPr="006E113C">
        <w:rPr>
          <w:rFonts w:ascii="Arial" w:hAnsi="Arial" w:cs="Arial"/>
        </w:rPr>
        <w:t xml:space="preserve">, </w:t>
      </w:r>
      <w:r w:rsidR="0061208D" w:rsidRPr="006E113C">
        <w:rPr>
          <w:rFonts w:ascii="Arial" w:hAnsi="Arial" w:cs="Arial"/>
        </w:rPr>
        <w:t>implementando tutte le misure che riterrà adeguate</w:t>
      </w:r>
      <w:r w:rsidR="00642A31" w:rsidRPr="006E113C">
        <w:rPr>
          <w:rFonts w:ascii="Arial" w:hAnsi="Arial" w:cs="Arial"/>
        </w:rPr>
        <w:t>, in particolare a seguito dell’assunzione della nuova Responsabile della comunicazione.</w:t>
      </w:r>
    </w:p>
    <w:p w14:paraId="4F90FD4C" w14:textId="2FFD473B" w:rsidR="005F0F75" w:rsidRDefault="006E6AAC" w:rsidP="00606D9F">
      <w:pPr>
        <w:pStyle w:val="Paragrafoelenco"/>
        <w:numPr>
          <w:ilvl w:val="0"/>
          <w:numId w:val="30"/>
        </w:numPr>
        <w:tabs>
          <w:tab w:val="clear" w:pos="284"/>
          <w:tab w:val="clear" w:pos="851"/>
        </w:tabs>
        <w:snapToGrid w:val="0"/>
        <w:spacing w:after="200"/>
        <w:ind w:left="425" w:hanging="357"/>
        <w:contextualSpacing w:val="0"/>
      </w:pPr>
      <w:r w:rsidRPr="006E113C">
        <w:rPr>
          <w:rFonts w:ascii="Arial" w:hAnsi="Arial" w:cs="Arial"/>
        </w:rPr>
        <w:t xml:space="preserve">Getta le basi per meglio definire </w:t>
      </w:r>
      <w:r w:rsidR="00A554F9" w:rsidRPr="006E113C">
        <w:rPr>
          <w:rFonts w:ascii="Arial" w:hAnsi="Arial" w:cs="Arial"/>
        </w:rPr>
        <w:t>un</w:t>
      </w:r>
      <w:r w:rsidRPr="006E113C">
        <w:rPr>
          <w:rFonts w:ascii="Arial" w:hAnsi="Arial" w:cs="Arial"/>
        </w:rPr>
        <w:t xml:space="preserve">a </w:t>
      </w:r>
      <w:r w:rsidR="00A554F9" w:rsidRPr="006E113C">
        <w:rPr>
          <w:rFonts w:ascii="Arial" w:hAnsi="Arial" w:cs="Arial"/>
        </w:rPr>
        <w:t xml:space="preserve">corretta </w:t>
      </w:r>
      <w:r w:rsidRPr="006E113C">
        <w:rPr>
          <w:rFonts w:ascii="Arial" w:hAnsi="Arial" w:cs="Arial"/>
        </w:rPr>
        <w:t>Comunicazione di crisi</w:t>
      </w:r>
      <w:r w:rsidR="00642A31" w:rsidRPr="006E113C">
        <w:rPr>
          <w:rFonts w:ascii="Arial" w:hAnsi="Arial" w:cs="Arial"/>
        </w:rPr>
        <w:t>.</w:t>
      </w:r>
    </w:p>
    <w:p w14:paraId="2194C653" w14:textId="77777777" w:rsidR="006E113C" w:rsidRPr="006E113C" w:rsidRDefault="001D3804" w:rsidP="00606D9F">
      <w:pPr>
        <w:spacing w:before="480" w:after="160"/>
        <w:rPr>
          <w:i/>
          <w:iCs/>
        </w:rPr>
      </w:pPr>
      <w:r w:rsidRPr="006E113C">
        <w:rPr>
          <w:i/>
          <w:iCs/>
        </w:rPr>
        <w:t>6.</w:t>
      </w:r>
      <w:r w:rsidRPr="006E113C">
        <w:rPr>
          <w:i/>
          <w:iCs/>
        </w:rPr>
        <w:tab/>
      </w:r>
      <w:r w:rsidR="007C5BDC" w:rsidRPr="006E113C">
        <w:rPr>
          <w:i/>
          <w:iCs/>
        </w:rPr>
        <w:t>Per quanto attiene l’</w:t>
      </w:r>
      <w:r w:rsidR="009E7BD0" w:rsidRPr="006E113C">
        <w:rPr>
          <w:i/>
          <w:iCs/>
        </w:rPr>
        <w:t xml:space="preserve">800 </w:t>
      </w:r>
      <w:r w:rsidR="007C5BDC" w:rsidRPr="006E113C">
        <w:rPr>
          <w:i/>
          <w:iCs/>
        </w:rPr>
        <w:t xml:space="preserve">dell’Associazione </w:t>
      </w:r>
      <w:r w:rsidR="009E7BD0" w:rsidRPr="006E113C">
        <w:rPr>
          <w:i/>
          <w:iCs/>
        </w:rPr>
        <w:t>Unitas</w:t>
      </w:r>
    </w:p>
    <w:p w14:paraId="3ED8A2C1" w14:textId="30DEC99A" w:rsidR="00E6725E" w:rsidRPr="006E113C" w:rsidRDefault="006D75B2" w:rsidP="006E113C">
      <w:pPr>
        <w:pStyle w:val="Paragrafoelenco"/>
        <w:numPr>
          <w:ilvl w:val="0"/>
          <w:numId w:val="30"/>
        </w:numPr>
        <w:tabs>
          <w:tab w:val="clear" w:pos="284"/>
          <w:tab w:val="clear" w:pos="851"/>
        </w:tabs>
        <w:snapToGrid w:val="0"/>
        <w:spacing w:after="120"/>
        <w:ind w:left="426" w:hanging="357"/>
        <w:contextualSpacing w:val="0"/>
        <w:rPr>
          <w:rFonts w:ascii="Arial" w:hAnsi="Arial" w:cs="Arial"/>
        </w:rPr>
      </w:pPr>
      <w:r w:rsidRPr="006E113C">
        <w:rPr>
          <w:rFonts w:ascii="Arial" w:hAnsi="Arial" w:cs="Arial"/>
        </w:rPr>
        <w:t xml:space="preserve">Organizza le manifestazioni, </w:t>
      </w:r>
      <w:r w:rsidR="007C5BDC" w:rsidRPr="006E113C">
        <w:rPr>
          <w:rFonts w:ascii="Arial" w:hAnsi="Arial" w:cs="Arial"/>
        </w:rPr>
        <w:t xml:space="preserve">gli </w:t>
      </w:r>
      <w:r w:rsidRPr="006E113C">
        <w:rPr>
          <w:rFonts w:ascii="Arial" w:hAnsi="Arial" w:cs="Arial"/>
        </w:rPr>
        <w:t xml:space="preserve">eventi e </w:t>
      </w:r>
      <w:r w:rsidR="007C5BDC" w:rsidRPr="006E113C">
        <w:rPr>
          <w:rFonts w:ascii="Arial" w:hAnsi="Arial" w:cs="Arial"/>
        </w:rPr>
        <w:t xml:space="preserve">le </w:t>
      </w:r>
      <w:r w:rsidRPr="006E113C">
        <w:rPr>
          <w:rFonts w:ascii="Arial" w:hAnsi="Arial" w:cs="Arial"/>
        </w:rPr>
        <w:t>attività</w:t>
      </w:r>
      <w:r w:rsidR="00586FAD" w:rsidRPr="006E113C">
        <w:rPr>
          <w:rFonts w:ascii="Arial" w:hAnsi="Arial" w:cs="Arial"/>
        </w:rPr>
        <w:t xml:space="preserve"> legate ai</w:t>
      </w:r>
      <w:r w:rsidRPr="006E113C">
        <w:rPr>
          <w:rFonts w:ascii="Arial" w:hAnsi="Arial" w:cs="Arial"/>
        </w:rPr>
        <w:t xml:space="preserve"> festeggiamenti</w:t>
      </w:r>
      <w:r w:rsidR="00586FAD" w:rsidRPr="006E113C">
        <w:rPr>
          <w:rFonts w:ascii="Arial" w:hAnsi="Arial" w:cs="Arial"/>
        </w:rPr>
        <w:t xml:space="preserve"> per gli ottanta anni d’esistenza della nostra Associazione</w:t>
      </w:r>
      <w:r w:rsidR="007C5BDC" w:rsidRPr="006E113C">
        <w:rPr>
          <w:rFonts w:ascii="Arial" w:hAnsi="Arial" w:cs="Arial"/>
        </w:rPr>
        <w:t>, occasione speciale per fare ulteriormente conoscere la nost</w:t>
      </w:r>
      <w:r w:rsidR="00131D9D" w:rsidRPr="006E113C">
        <w:rPr>
          <w:rFonts w:ascii="Arial" w:hAnsi="Arial" w:cs="Arial"/>
        </w:rPr>
        <w:t xml:space="preserve">ra Associazione ad una cerchia ancora più larga della popolazione </w:t>
      </w:r>
      <w:r w:rsidR="00A63D94" w:rsidRPr="006E113C">
        <w:rPr>
          <w:rFonts w:ascii="Arial" w:hAnsi="Arial" w:cs="Arial"/>
        </w:rPr>
        <w:t>ed avvicinarla alle persone che necessitano dei nostri servizi</w:t>
      </w:r>
      <w:r w:rsidR="006A611E" w:rsidRPr="006E113C">
        <w:rPr>
          <w:rFonts w:ascii="Arial" w:hAnsi="Arial" w:cs="Arial"/>
        </w:rPr>
        <w:t>.</w:t>
      </w:r>
    </w:p>
    <w:sectPr w:rsidR="00E6725E" w:rsidRPr="006E113C" w:rsidSect="00606D9F">
      <w:headerReference w:type="default" r:id="rId13"/>
      <w:footerReference w:type="default" r:id="rId14"/>
      <w:pgSz w:w="11906" w:h="16838"/>
      <w:pgMar w:top="1311" w:right="707" w:bottom="1418" w:left="1134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2B44" w14:textId="77777777" w:rsidR="00363BA9" w:rsidRDefault="00363BA9" w:rsidP="005A2C18">
      <w:r>
        <w:separator/>
      </w:r>
    </w:p>
  </w:endnote>
  <w:endnote w:type="continuationSeparator" w:id="0">
    <w:p w14:paraId="365F51A3" w14:textId="77777777" w:rsidR="00363BA9" w:rsidRDefault="00363BA9" w:rsidP="005A2C18">
      <w:r>
        <w:continuationSeparator/>
      </w:r>
    </w:p>
  </w:endnote>
  <w:endnote w:type="continuationNotice" w:id="1">
    <w:p w14:paraId="7B18792C" w14:textId="77777777" w:rsidR="00363BA9" w:rsidRDefault="00363BA9" w:rsidP="005A2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-Normal Condensed">
    <w:altName w:val="Times New Roman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7D5C" w14:textId="48905021" w:rsidR="004C36D3" w:rsidRPr="004C36D3" w:rsidRDefault="00A77C30" w:rsidP="005A2C18">
    <w:pPr>
      <w:pStyle w:val="Pidipagina"/>
    </w:pPr>
    <w:r w:rsidRPr="00A77C30">
      <w:rPr>
        <w:lang w:val="it-CH"/>
      </w:rPr>
      <w:t>Presiden</w:t>
    </w:r>
    <w:r>
      <w:rPr>
        <w:lang w:val="it-CH"/>
      </w:rPr>
      <w:t>te</w:t>
    </w:r>
    <w:r w:rsidR="001E3854">
      <w:rPr>
        <w:lang w:val="it-CH"/>
      </w:rPr>
      <w:t xml:space="preserve">, </w:t>
    </w:r>
    <w:r w:rsidR="00AC0AF7">
      <w:rPr>
        <w:lang w:val="it-CH"/>
      </w:rPr>
      <w:t>01.12</w:t>
    </w:r>
    <w:r w:rsidR="00D34CD9">
      <w:rPr>
        <w:lang w:val="it-CH"/>
      </w:rPr>
      <w:t>.2025</w:t>
    </w:r>
    <w:r w:rsidRPr="00A77C30">
      <w:rPr>
        <w:lang w:val="it-CH"/>
      </w:rPr>
      <w:t xml:space="preserve"> </w:t>
    </w:r>
    <w:r>
      <w:rPr>
        <w:lang w:val="it-CH"/>
      </w:rPr>
      <w:tab/>
    </w:r>
    <w:r w:rsidR="00491242">
      <w:rPr>
        <w:lang w:val="it-CH"/>
      </w:rPr>
      <w:tab/>
    </w:r>
    <w:r>
      <w:rPr>
        <w:lang w:val="it-CH"/>
      </w:rPr>
      <w:tab/>
      <w:t xml:space="preserve"> </w:t>
    </w:r>
    <w:r w:rsidR="001E3854">
      <w:rPr>
        <w:lang w:val="it-CH"/>
      </w:rPr>
      <w:t xml:space="preserve">pagina </w:t>
    </w:r>
    <w:r w:rsidR="009D4954" w:rsidRPr="009D4954">
      <w:rPr>
        <w:lang w:val="it-CH"/>
      </w:rPr>
      <w:fldChar w:fldCharType="begin"/>
    </w:r>
    <w:r w:rsidR="009D4954" w:rsidRPr="009D4954">
      <w:rPr>
        <w:lang w:val="it-CH"/>
      </w:rPr>
      <w:instrText>PAGE   \* MERGEFORMAT</w:instrText>
    </w:r>
    <w:r w:rsidR="009D4954" w:rsidRPr="009D4954">
      <w:rPr>
        <w:lang w:val="it-CH"/>
      </w:rPr>
      <w:fldChar w:fldCharType="separate"/>
    </w:r>
    <w:r w:rsidR="009D4954" w:rsidRPr="009D4954">
      <w:t>1</w:t>
    </w:r>
    <w:r w:rsidR="009D4954" w:rsidRPr="009D4954">
      <w:rPr>
        <w:lang w:val="it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6A17" w14:textId="77777777" w:rsidR="00363BA9" w:rsidRDefault="00363BA9" w:rsidP="005A2C18">
      <w:r>
        <w:separator/>
      </w:r>
    </w:p>
  </w:footnote>
  <w:footnote w:type="continuationSeparator" w:id="0">
    <w:p w14:paraId="2E0878AA" w14:textId="77777777" w:rsidR="00363BA9" w:rsidRDefault="00363BA9" w:rsidP="005A2C18">
      <w:r>
        <w:continuationSeparator/>
      </w:r>
    </w:p>
  </w:footnote>
  <w:footnote w:type="continuationNotice" w:id="1">
    <w:p w14:paraId="111112C3" w14:textId="77777777" w:rsidR="00363BA9" w:rsidRDefault="00363BA9" w:rsidP="005A2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F245" w14:textId="4B1F9044" w:rsidR="005F0F75" w:rsidRPr="00133A44" w:rsidRDefault="005F0F75" w:rsidP="005A2C18">
    <w:pPr>
      <w:pStyle w:val="Intestazione"/>
      <w:rPr>
        <w:lang w:val="de-CH"/>
      </w:rPr>
    </w:pPr>
    <w:proofErr w:type="spellStart"/>
    <w:r w:rsidRPr="00606D9F">
      <w:rPr>
        <w:rFonts w:ascii="Arial" w:hAnsi="Arial" w:cs="Arial"/>
        <w:lang w:val="de-CH"/>
      </w:rPr>
      <w:t>Obiettivi</w:t>
    </w:r>
    <w:proofErr w:type="spellEnd"/>
    <w:r w:rsidRPr="00606D9F">
      <w:rPr>
        <w:rFonts w:ascii="Arial" w:hAnsi="Arial" w:cs="Arial"/>
        <w:lang w:val="de-CH"/>
      </w:rPr>
      <w:t xml:space="preserve"> 2026 del </w:t>
    </w:r>
    <w:proofErr w:type="spellStart"/>
    <w:r w:rsidRPr="00606D9F">
      <w:rPr>
        <w:rFonts w:ascii="Arial" w:hAnsi="Arial" w:cs="Arial"/>
        <w:lang w:val="de-CH"/>
      </w:rPr>
      <w:t>Comitato</w:t>
    </w:r>
    <w:proofErr w:type="spellEnd"/>
    <w:r w:rsidR="00133A44" w:rsidRPr="00606D9F">
      <w:rPr>
        <w:lang w:val="de-CH"/>
      </w:rPr>
      <w:t xml:space="preserve"> </w:t>
    </w:r>
    <w:r w:rsidR="00133A44">
      <w:rPr>
        <w:lang w:val="de-CH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34B"/>
    <w:multiLevelType w:val="hybridMultilevel"/>
    <w:tmpl w:val="E94A3F54"/>
    <w:lvl w:ilvl="0" w:tplc="D7A8C480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AB61087"/>
    <w:multiLevelType w:val="hybridMultilevel"/>
    <w:tmpl w:val="E5C8C2DC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5A6F"/>
    <w:multiLevelType w:val="hybridMultilevel"/>
    <w:tmpl w:val="26BC571A"/>
    <w:lvl w:ilvl="0" w:tplc="44001B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D60"/>
    <w:multiLevelType w:val="hybridMultilevel"/>
    <w:tmpl w:val="6068CF8A"/>
    <w:lvl w:ilvl="0" w:tplc="E7729FB4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2" w:hanging="360"/>
      </w:pPr>
    </w:lvl>
    <w:lvl w:ilvl="2" w:tplc="0810001B" w:tentative="1">
      <w:start w:val="1"/>
      <w:numFmt w:val="lowerRoman"/>
      <w:lvlText w:val="%3."/>
      <w:lvlJc w:val="right"/>
      <w:pPr>
        <w:ind w:left="1802" w:hanging="180"/>
      </w:pPr>
    </w:lvl>
    <w:lvl w:ilvl="3" w:tplc="0810000F" w:tentative="1">
      <w:start w:val="1"/>
      <w:numFmt w:val="decimal"/>
      <w:lvlText w:val="%4."/>
      <w:lvlJc w:val="left"/>
      <w:pPr>
        <w:ind w:left="2522" w:hanging="360"/>
      </w:pPr>
    </w:lvl>
    <w:lvl w:ilvl="4" w:tplc="08100019" w:tentative="1">
      <w:start w:val="1"/>
      <w:numFmt w:val="lowerLetter"/>
      <w:lvlText w:val="%5."/>
      <w:lvlJc w:val="left"/>
      <w:pPr>
        <w:ind w:left="3242" w:hanging="360"/>
      </w:pPr>
    </w:lvl>
    <w:lvl w:ilvl="5" w:tplc="0810001B" w:tentative="1">
      <w:start w:val="1"/>
      <w:numFmt w:val="lowerRoman"/>
      <w:lvlText w:val="%6."/>
      <w:lvlJc w:val="right"/>
      <w:pPr>
        <w:ind w:left="3962" w:hanging="180"/>
      </w:pPr>
    </w:lvl>
    <w:lvl w:ilvl="6" w:tplc="0810000F" w:tentative="1">
      <w:start w:val="1"/>
      <w:numFmt w:val="decimal"/>
      <w:lvlText w:val="%7."/>
      <w:lvlJc w:val="left"/>
      <w:pPr>
        <w:ind w:left="4682" w:hanging="360"/>
      </w:pPr>
    </w:lvl>
    <w:lvl w:ilvl="7" w:tplc="08100019" w:tentative="1">
      <w:start w:val="1"/>
      <w:numFmt w:val="lowerLetter"/>
      <w:lvlText w:val="%8."/>
      <w:lvlJc w:val="left"/>
      <w:pPr>
        <w:ind w:left="5402" w:hanging="360"/>
      </w:pPr>
    </w:lvl>
    <w:lvl w:ilvl="8" w:tplc="08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4C73D42"/>
    <w:multiLevelType w:val="hybridMultilevel"/>
    <w:tmpl w:val="0F1C189C"/>
    <w:lvl w:ilvl="0" w:tplc="3BCA17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37D6"/>
    <w:multiLevelType w:val="hybridMultilevel"/>
    <w:tmpl w:val="953A48DE"/>
    <w:lvl w:ilvl="0" w:tplc="08100019">
      <w:start w:val="1"/>
      <w:numFmt w:val="lowerLetter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50DC7"/>
    <w:multiLevelType w:val="hybridMultilevel"/>
    <w:tmpl w:val="983C9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954BC"/>
    <w:multiLevelType w:val="hybridMultilevel"/>
    <w:tmpl w:val="87346D9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53E51"/>
    <w:multiLevelType w:val="hybridMultilevel"/>
    <w:tmpl w:val="AE78E6D0"/>
    <w:lvl w:ilvl="0" w:tplc="132269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B63B6"/>
    <w:multiLevelType w:val="hybridMultilevel"/>
    <w:tmpl w:val="A34C2EBE"/>
    <w:lvl w:ilvl="0" w:tplc="A5B0C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659B"/>
    <w:multiLevelType w:val="hybridMultilevel"/>
    <w:tmpl w:val="270C5722"/>
    <w:lvl w:ilvl="0" w:tplc="BCDE2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508F"/>
    <w:multiLevelType w:val="hybridMultilevel"/>
    <w:tmpl w:val="549AFA10"/>
    <w:lvl w:ilvl="0" w:tplc="08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71A4C"/>
    <w:multiLevelType w:val="hybridMultilevel"/>
    <w:tmpl w:val="52F0498C"/>
    <w:lvl w:ilvl="0" w:tplc="DF3EF6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43774"/>
    <w:multiLevelType w:val="hybridMultilevel"/>
    <w:tmpl w:val="84B826DC"/>
    <w:lvl w:ilvl="0" w:tplc="9DD22A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03B96"/>
    <w:multiLevelType w:val="hybridMultilevel"/>
    <w:tmpl w:val="7A406EFE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218C4"/>
    <w:multiLevelType w:val="hybridMultilevel"/>
    <w:tmpl w:val="F3C8F93A"/>
    <w:lvl w:ilvl="0" w:tplc="A502BA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045D"/>
    <w:multiLevelType w:val="hybridMultilevel"/>
    <w:tmpl w:val="EE08445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858AD"/>
    <w:multiLevelType w:val="hybridMultilevel"/>
    <w:tmpl w:val="C88C52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8E0A87B4">
      <w:start w:val="1"/>
      <w:numFmt w:val="lowerLetter"/>
      <w:lvlText w:val="%2."/>
      <w:lvlJc w:val="left"/>
      <w:pPr>
        <w:ind w:left="644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620B5E"/>
    <w:multiLevelType w:val="hybridMultilevel"/>
    <w:tmpl w:val="6728C978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71857"/>
    <w:multiLevelType w:val="hybridMultilevel"/>
    <w:tmpl w:val="367EC7DA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8543F"/>
    <w:multiLevelType w:val="hybridMultilevel"/>
    <w:tmpl w:val="D62E1E94"/>
    <w:lvl w:ilvl="0" w:tplc="0810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59782263"/>
    <w:multiLevelType w:val="hybridMultilevel"/>
    <w:tmpl w:val="E9FA9EB6"/>
    <w:lvl w:ilvl="0" w:tplc="E08AA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86D21"/>
    <w:multiLevelType w:val="hybridMultilevel"/>
    <w:tmpl w:val="B78CF68E"/>
    <w:lvl w:ilvl="0" w:tplc="E08AA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64703"/>
    <w:multiLevelType w:val="hybridMultilevel"/>
    <w:tmpl w:val="28F826E8"/>
    <w:lvl w:ilvl="0" w:tplc="EDB01E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C208306C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2" w:tplc="0810001B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E23D05"/>
    <w:multiLevelType w:val="hybridMultilevel"/>
    <w:tmpl w:val="58344B12"/>
    <w:lvl w:ilvl="0" w:tplc="0810000F">
      <w:start w:val="1"/>
      <w:numFmt w:val="decimal"/>
      <w:lvlText w:val="%1."/>
      <w:lvlJc w:val="left"/>
      <w:pPr>
        <w:ind w:left="360" w:hanging="360"/>
      </w:pPr>
    </w:lvl>
    <w:lvl w:ilvl="1" w:tplc="08100019">
      <w:start w:val="1"/>
      <w:numFmt w:val="lowerLetter"/>
      <w:lvlText w:val="%2."/>
      <w:lvlJc w:val="left"/>
      <w:pPr>
        <w:ind w:left="644" w:hanging="360"/>
      </w:pPr>
    </w:lvl>
    <w:lvl w:ilvl="2" w:tplc="0810001B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626A7A"/>
    <w:multiLevelType w:val="hybridMultilevel"/>
    <w:tmpl w:val="A13CFC7A"/>
    <w:lvl w:ilvl="0" w:tplc="92FEAEAC">
      <w:numFmt w:val="bullet"/>
      <w:lvlText w:val="-"/>
      <w:lvlJc w:val="left"/>
      <w:pPr>
        <w:ind w:left="362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6" w15:restartNumberingAfterBreak="0">
    <w:nsid w:val="6EF1732B"/>
    <w:multiLevelType w:val="hybridMultilevel"/>
    <w:tmpl w:val="81F8A6B8"/>
    <w:lvl w:ilvl="0" w:tplc="0810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7" w15:restartNumberingAfterBreak="0">
    <w:nsid w:val="70967B94"/>
    <w:multiLevelType w:val="hybridMultilevel"/>
    <w:tmpl w:val="E2206448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A28F4"/>
    <w:multiLevelType w:val="hybridMultilevel"/>
    <w:tmpl w:val="BED8DA3A"/>
    <w:lvl w:ilvl="0" w:tplc="D256DB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16362"/>
    <w:multiLevelType w:val="hybridMultilevel"/>
    <w:tmpl w:val="80C8F9DE"/>
    <w:lvl w:ilvl="0" w:tplc="0810000F">
      <w:start w:val="1"/>
      <w:numFmt w:val="decimal"/>
      <w:lvlText w:val="%1."/>
      <w:lvlJc w:val="left"/>
      <w:pPr>
        <w:ind w:left="360" w:hanging="360"/>
      </w:p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928518">
    <w:abstractNumId w:val="27"/>
  </w:num>
  <w:num w:numId="2" w16cid:durableId="163666842">
    <w:abstractNumId w:val="0"/>
  </w:num>
  <w:num w:numId="3" w16cid:durableId="627856564">
    <w:abstractNumId w:val="25"/>
  </w:num>
  <w:num w:numId="4" w16cid:durableId="362291604">
    <w:abstractNumId w:val="20"/>
  </w:num>
  <w:num w:numId="5" w16cid:durableId="321545404">
    <w:abstractNumId w:val="26"/>
  </w:num>
  <w:num w:numId="6" w16cid:durableId="2037926672">
    <w:abstractNumId w:val="3"/>
  </w:num>
  <w:num w:numId="7" w16cid:durableId="1084108889">
    <w:abstractNumId w:val="29"/>
  </w:num>
  <w:num w:numId="8" w16cid:durableId="631325225">
    <w:abstractNumId w:val="9"/>
  </w:num>
  <w:num w:numId="9" w16cid:durableId="1558710531">
    <w:abstractNumId w:val="10"/>
  </w:num>
  <w:num w:numId="10" w16cid:durableId="1647590811">
    <w:abstractNumId w:val="11"/>
  </w:num>
  <w:num w:numId="11" w16cid:durableId="951132313">
    <w:abstractNumId w:val="18"/>
  </w:num>
  <w:num w:numId="12" w16cid:durableId="31999216">
    <w:abstractNumId w:val="23"/>
  </w:num>
  <w:num w:numId="13" w16cid:durableId="1277568158">
    <w:abstractNumId w:val="12"/>
  </w:num>
  <w:num w:numId="14" w16cid:durableId="702754356">
    <w:abstractNumId w:val="13"/>
  </w:num>
  <w:num w:numId="15" w16cid:durableId="1072309075">
    <w:abstractNumId w:val="15"/>
  </w:num>
  <w:num w:numId="16" w16cid:durableId="1548637470">
    <w:abstractNumId w:val="19"/>
  </w:num>
  <w:num w:numId="17" w16cid:durableId="617565796">
    <w:abstractNumId w:val="5"/>
  </w:num>
  <w:num w:numId="18" w16cid:durableId="1362628307">
    <w:abstractNumId w:val="24"/>
  </w:num>
  <w:num w:numId="19" w16cid:durableId="1045911912">
    <w:abstractNumId w:val="14"/>
  </w:num>
  <w:num w:numId="20" w16cid:durableId="542979931">
    <w:abstractNumId w:val="17"/>
  </w:num>
  <w:num w:numId="21" w16cid:durableId="386759622">
    <w:abstractNumId w:val="2"/>
  </w:num>
  <w:num w:numId="22" w16cid:durableId="1503623611">
    <w:abstractNumId w:val="7"/>
  </w:num>
  <w:num w:numId="23" w16cid:durableId="1717048333">
    <w:abstractNumId w:val="16"/>
  </w:num>
  <w:num w:numId="24" w16cid:durableId="1091656162">
    <w:abstractNumId w:val="1"/>
  </w:num>
  <w:num w:numId="25" w16cid:durableId="1584028476">
    <w:abstractNumId w:val="28"/>
  </w:num>
  <w:num w:numId="26" w16cid:durableId="1476485196">
    <w:abstractNumId w:val="4"/>
  </w:num>
  <w:num w:numId="27" w16cid:durableId="1631010904">
    <w:abstractNumId w:val="6"/>
  </w:num>
  <w:num w:numId="28" w16cid:durableId="1934514752">
    <w:abstractNumId w:val="8"/>
  </w:num>
  <w:num w:numId="29" w16cid:durableId="948119866">
    <w:abstractNumId w:val="21"/>
  </w:num>
  <w:num w:numId="30" w16cid:durableId="12712757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FE"/>
    <w:rsid w:val="00000C15"/>
    <w:rsid w:val="00000EEF"/>
    <w:rsid w:val="00001B00"/>
    <w:rsid w:val="00001FA7"/>
    <w:rsid w:val="0000656C"/>
    <w:rsid w:val="00007EB2"/>
    <w:rsid w:val="00011396"/>
    <w:rsid w:val="00012F67"/>
    <w:rsid w:val="000130C7"/>
    <w:rsid w:val="00014D15"/>
    <w:rsid w:val="0001771C"/>
    <w:rsid w:val="000224A1"/>
    <w:rsid w:val="000251D5"/>
    <w:rsid w:val="00027852"/>
    <w:rsid w:val="0003066B"/>
    <w:rsid w:val="0003225D"/>
    <w:rsid w:val="0003243E"/>
    <w:rsid w:val="00032DB5"/>
    <w:rsid w:val="000357BA"/>
    <w:rsid w:val="000368AA"/>
    <w:rsid w:val="00037913"/>
    <w:rsid w:val="00045662"/>
    <w:rsid w:val="00047D6F"/>
    <w:rsid w:val="00055E86"/>
    <w:rsid w:val="000602A2"/>
    <w:rsid w:val="00061426"/>
    <w:rsid w:val="00061B47"/>
    <w:rsid w:val="000658CD"/>
    <w:rsid w:val="0007007E"/>
    <w:rsid w:val="0007287F"/>
    <w:rsid w:val="00076D8D"/>
    <w:rsid w:val="0007700F"/>
    <w:rsid w:val="00080F77"/>
    <w:rsid w:val="00081E16"/>
    <w:rsid w:val="00082A5F"/>
    <w:rsid w:val="00082C60"/>
    <w:rsid w:val="00082D87"/>
    <w:rsid w:val="00085E88"/>
    <w:rsid w:val="00086D83"/>
    <w:rsid w:val="00091863"/>
    <w:rsid w:val="000946A0"/>
    <w:rsid w:val="000A145A"/>
    <w:rsid w:val="000A4C63"/>
    <w:rsid w:val="000A5EA1"/>
    <w:rsid w:val="000A71D5"/>
    <w:rsid w:val="000A772A"/>
    <w:rsid w:val="000A7FF9"/>
    <w:rsid w:val="000B3D84"/>
    <w:rsid w:val="000B4268"/>
    <w:rsid w:val="000B5FC9"/>
    <w:rsid w:val="000C1014"/>
    <w:rsid w:val="000C22D2"/>
    <w:rsid w:val="000C5498"/>
    <w:rsid w:val="000C6015"/>
    <w:rsid w:val="000C6849"/>
    <w:rsid w:val="000C7531"/>
    <w:rsid w:val="000C79E6"/>
    <w:rsid w:val="000D0D7C"/>
    <w:rsid w:val="000D273B"/>
    <w:rsid w:val="000D5F18"/>
    <w:rsid w:val="000D7517"/>
    <w:rsid w:val="000E1D14"/>
    <w:rsid w:val="000E1ED3"/>
    <w:rsid w:val="000E25B3"/>
    <w:rsid w:val="000E2AF0"/>
    <w:rsid w:val="000E3435"/>
    <w:rsid w:val="000E4D92"/>
    <w:rsid w:val="000F002E"/>
    <w:rsid w:val="000F0965"/>
    <w:rsid w:val="000F2FD1"/>
    <w:rsid w:val="000F4C14"/>
    <w:rsid w:val="000F622F"/>
    <w:rsid w:val="00100613"/>
    <w:rsid w:val="00102E65"/>
    <w:rsid w:val="00103E32"/>
    <w:rsid w:val="0010784B"/>
    <w:rsid w:val="00110083"/>
    <w:rsid w:val="001117F2"/>
    <w:rsid w:val="001124D8"/>
    <w:rsid w:val="00114DC7"/>
    <w:rsid w:val="00117F2A"/>
    <w:rsid w:val="001213A1"/>
    <w:rsid w:val="00123DF1"/>
    <w:rsid w:val="00124CD8"/>
    <w:rsid w:val="00126AF2"/>
    <w:rsid w:val="0012716C"/>
    <w:rsid w:val="00130859"/>
    <w:rsid w:val="00131D9D"/>
    <w:rsid w:val="001327BE"/>
    <w:rsid w:val="00133A44"/>
    <w:rsid w:val="001367AD"/>
    <w:rsid w:val="001371DE"/>
    <w:rsid w:val="00141856"/>
    <w:rsid w:val="001426DC"/>
    <w:rsid w:val="001431BF"/>
    <w:rsid w:val="0014377C"/>
    <w:rsid w:val="00150E4C"/>
    <w:rsid w:val="001513E4"/>
    <w:rsid w:val="00151A8E"/>
    <w:rsid w:val="001541A3"/>
    <w:rsid w:val="00154A20"/>
    <w:rsid w:val="00155CB8"/>
    <w:rsid w:val="001568AC"/>
    <w:rsid w:val="00156E6E"/>
    <w:rsid w:val="001577A1"/>
    <w:rsid w:val="00160BD3"/>
    <w:rsid w:val="00160C77"/>
    <w:rsid w:val="00160D10"/>
    <w:rsid w:val="00162E0F"/>
    <w:rsid w:val="00163A20"/>
    <w:rsid w:val="00163B2B"/>
    <w:rsid w:val="00170A3E"/>
    <w:rsid w:val="00174475"/>
    <w:rsid w:val="00174A4A"/>
    <w:rsid w:val="00174BD8"/>
    <w:rsid w:val="00176684"/>
    <w:rsid w:val="001768B1"/>
    <w:rsid w:val="00177460"/>
    <w:rsid w:val="001820BF"/>
    <w:rsid w:val="00184DE5"/>
    <w:rsid w:val="0018607C"/>
    <w:rsid w:val="0018717C"/>
    <w:rsid w:val="0019069B"/>
    <w:rsid w:val="001925B1"/>
    <w:rsid w:val="001927B2"/>
    <w:rsid w:val="00193388"/>
    <w:rsid w:val="00196556"/>
    <w:rsid w:val="00196919"/>
    <w:rsid w:val="00197AA8"/>
    <w:rsid w:val="001A0B61"/>
    <w:rsid w:val="001A0C36"/>
    <w:rsid w:val="001A13E0"/>
    <w:rsid w:val="001A15D4"/>
    <w:rsid w:val="001A26E3"/>
    <w:rsid w:val="001A4FD3"/>
    <w:rsid w:val="001A78C7"/>
    <w:rsid w:val="001B14B1"/>
    <w:rsid w:val="001B1590"/>
    <w:rsid w:val="001B1E41"/>
    <w:rsid w:val="001B3612"/>
    <w:rsid w:val="001C167A"/>
    <w:rsid w:val="001C60D6"/>
    <w:rsid w:val="001C62A9"/>
    <w:rsid w:val="001C69B1"/>
    <w:rsid w:val="001D02AA"/>
    <w:rsid w:val="001D103A"/>
    <w:rsid w:val="001D3804"/>
    <w:rsid w:val="001D4442"/>
    <w:rsid w:val="001D54AE"/>
    <w:rsid w:val="001D55C7"/>
    <w:rsid w:val="001D69CB"/>
    <w:rsid w:val="001D6EE8"/>
    <w:rsid w:val="001E3854"/>
    <w:rsid w:val="001E5DCF"/>
    <w:rsid w:val="001E6380"/>
    <w:rsid w:val="001E6EAD"/>
    <w:rsid w:val="001F1307"/>
    <w:rsid w:val="001F13D3"/>
    <w:rsid w:val="001F15D2"/>
    <w:rsid w:val="001F3425"/>
    <w:rsid w:val="001F3956"/>
    <w:rsid w:val="001F4D38"/>
    <w:rsid w:val="001F6688"/>
    <w:rsid w:val="00201F4B"/>
    <w:rsid w:val="00202E52"/>
    <w:rsid w:val="00203FC6"/>
    <w:rsid w:val="00205628"/>
    <w:rsid w:val="00205D4E"/>
    <w:rsid w:val="002064E9"/>
    <w:rsid w:val="00210D2E"/>
    <w:rsid w:val="00211378"/>
    <w:rsid w:val="00211B42"/>
    <w:rsid w:val="00211DF2"/>
    <w:rsid w:val="00212FA8"/>
    <w:rsid w:val="00213849"/>
    <w:rsid w:val="00215F07"/>
    <w:rsid w:val="00224D85"/>
    <w:rsid w:val="00226570"/>
    <w:rsid w:val="00227B35"/>
    <w:rsid w:val="00233BAF"/>
    <w:rsid w:val="00236FB4"/>
    <w:rsid w:val="00241A72"/>
    <w:rsid w:val="002440B7"/>
    <w:rsid w:val="00251351"/>
    <w:rsid w:val="00251EF1"/>
    <w:rsid w:val="002530E4"/>
    <w:rsid w:val="0025644E"/>
    <w:rsid w:val="0025693D"/>
    <w:rsid w:val="00263046"/>
    <w:rsid w:val="00265CBE"/>
    <w:rsid w:val="002701E9"/>
    <w:rsid w:val="002726C5"/>
    <w:rsid w:val="00273B56"/>
    <w:rsid w:val="00274116"/>
    <w:rsid w:val="00277174"/>
    <w:rsid w:val="002775C3"/>
    <w:rsid w:val="00277D75"/>
    <w:rsid w:val="0028054F"/>
    <w:rsid w:val="00285CC8"/>
    <w:rsid w:val="002866BC"/>
    <w:rsid w:val="0029005B"/>
    <w:rsid w:val="00290139"/>
    <w:rsid w:val="00293124"/>
    <w:rsid w:val="00295528"/>
    <w:rsid w:val="002A0C4E"/>
    <w:rsid w:val="002A1157"/>
    <w:rsid w:val="002A2976"/>
    <w:rsid w:val="002A6686"/>
    <w:rsid w:val="002A6D72"/>
    <w:rsid w:val="002A6E0E"/>
    <w:rsid w:val="002A6FCE"/>
    <w:rsid w:val="002B1ED2"/>
    <w:rsid w:val="002B3B0F"/>
    <w:rsid w:val="002B428D"/>
    <w:rsid w:val="002B43A5"/>
    <w:rsid w:val="002B44EC"/>
    <w:rsid w:val="002B4FC9"/>
    <w:rsid w:val="002C1A51"/>
    <w:rsid w:val="002C292D"/>
    <w:rsid w:val="002C70C9"/>
    <w:rsid w:val="002D44E5"/>
    <w:rsid w:val="002D4803"/>
    <w:rsid w:val="002D5E9E"/>
    <w:rsid w:val="002D7961"/>
    <w:rsid w:val="002E0AFF"/>
    <w:rsid w:val="002E426E"/>
    <w:rsid w:val="002F372C"/>
    <w:rsid w:val="002F7047"/>
    <w:rsid w:val="0030061F"/>
    <w:rsid w:val="00306C07"/>
    <w:rsid w:val="00306E72"/>
    <w:rsid w:val="00307326"/>
    <w:rsid w:val="00312A33"/>
    <w:rsid w:val="003173EA"/>
    <w:rsid w:val="00320875"/>
    <w:rsid w:val="003218B2"/>
    <w:rsid w:val="0032200A"/>
    <w:rsid w:val="00322706"/>
    <w:rsid w:val="00322EF8"/>
    <w:rsid w:val="003231DF"/>
    <w:rsid w:val="003234F9"/>
    <w:rsid w:val="00323C97"/>
    <w:rsid w:val="00323EFE"/>
    <w:rsid w:val="0032425B"/>
    <w:rsid w:val="003273FC"/>
    <w:rsid w:val="003300F0"/>
    <w:rsid w:val="00331CB9"/>
    <w:rsid w:val="003337FB"/>
    <w:rsid w:val="00334E4D"/>
    <w:rsid w:val="00335E52"/>
    <w:rsid w:val="0033627C"/>
    <w:rsid w:val="003365E1"/>
    <w:rsid w:val="00344FDA"/>
    <w:rsid w:val="00353691"/>
    <w:rsid w:val="00354C70"/>
    <w:rsid w:val="0036014D"/>
    <w:rsid w:val="00360AA8"/>
    <w:rsid w:val="003610BE"/>
    <w:rsid w:val="0036218A"/>
    <w:rsid w:val="00362A7E"/>
    <w:rsid w:val="00363BA9"/>
    <w:rsid w:val="00364B6A"/>
    <w:rsid w:val="00367C73"/>
    <w:rsid w:val="00367E7E"/>
    <w:rsid w:val="0037288E"/>
    <w:rsid w:val="00373ECF"/>
    <w:rsid w:val="0037592E"/>
    <w:rsid w:val="00380358"/>
    <w:rsid w:val="00381D72"/>
    <w:rsid w:val="00382246"/>
    <w:rsid w:val="00382694"/>
    <w:rsid w:val="0038486E"/>
    <w:rsid w:val="00384D28"/>
    <w:rsid w:val="003866C9"/>
    <w:rsid w:val="003879CC"/>
    <w:rsid w:val="00387F98"/>
    <w:rsid w:val="00390F74"/>
    <w:rsid w:val="00392668"/>
    <w:rsid w:val="00393183"/>
    <w:rsid w:val="003934F2"/>
    <w:rsid w:val="00394510"/>
    <w:rsid w:val="003948C3"/>
    <w:rsid w:val="003A0E48"/>
    <w:rsid w:val="003A120C"/>
    <w:rsid w:val="003A1DB1"/>
    <w:rsid w:val="003A266B"/>
    <w:rsid w:val="003A58C6"/>
    <w:rsid w:val="003A6158"/>
    <w:rsid w:val="003B09ED"/>
    <w:rsid w:val="003B18F5"/>
    <w:rsid w:val="003B3392"/>
    <w:rsid w:val="003B4AAA"/>
    <w:rsid w:val="003B7045"/>
    <w:rsid w:val="003B7E1C"/>
    <w:rsid w:val="003C00A9"/>
    <w:rsid w:val="003C0947"/>
    <w:rsid w:val="003C1DBE"/>
    <w:rsid w:val="003C4A2B"/>
    <w:rsid w:val="003C57A3"/>
    <w:rsid w:val="003C6479"/>
    <w:rsid w:val="003C6DDB"/>
    <w:rsid w:val="003D0963"/>
    <w:rsid w:val="003D3C7B"/>
    <w:rsid w:val="003D3DC2"/>
    <w:rsid w:val="003D57AE"/>
    <w:rsid w:val="003D597F"/>
    <w:rsid w:val="003E0BCA"/>
    <w:rsid w:val="003E2134"/>
    <w:rsid w:val="003E2143"/>
    <w:rsid w:val="003E298E"/>
    <w:rsid w:val="003E6BAD"/>
    <w:rsid w:val="003F057F"/>
    <w:rsid w:val="003F1AD8"/>
    <w:rsid w:val="003F47E6"/>
    <w:rsid w:val="00401050"/>
    <w:rsid w:val="00403A86"/>
    <w:rsid w:val="00404881"/>
    <w:rsid w:val="004054A8"/>
    <w:rsid w:val="00405D60"/>
    <w:rsid w:val="00406690"/>
    <w:rsid w:val="00410C61"/>
    <w:rsid w:val="00412CD0"/>
    <w:rsid w:val="00413562"/>
    <w:rsid w:val="004169B0"/>
    <w:rsid w:val="00424228"/>
    <w:rsid w:val="00424C9F"/>
    <w:rsid w:val="00427F9B"/>
    <w:rsid w:val="00431DB4"/>
    <w:rsid w:val="004328AD"/>
    <w:rsid w:val="004348DD"/>
    <w:rsid w:val="0043554B"/>
    <w:rsid w:val="00440AF2"/>
    <w:rsid w:val="00444A21"/>
    <w:rsid w:val="004455AF"/>
    <w:rsid w:val="00450404"/>
    <w:rsid w:val="0045094B"/>
    <w:rsid w:val="004512FB"/>
    <w:rsid w:val="00454303"/>
    <w:rsid w:val="0045636E"/>
    <w:rsid w:val="00463005"/>
    <w:rsid w:val="00465603"/>
    <w:rsid w:val="00465AE5"/>
    <w:rsid w:val="00465D7D"/>
    <w:rsid w:val="004661C2"/>
    <w:rsid w:val="00470275"/>
    <w:rsid w:val="00474253"/>
    <w:rsid w:val="00474A3E"/>
    <w:rsid w:val="00474B0C"/>
    <w:rsid w:val="00475606"/>
    <w:rsid w:val="00477521"/>
    <w:rsid w:val="00477F40"/>
    <w:rsid w:val="0048118F"/>
    <w:rsid w:val="00485FF3"/>
    <w:rsid w:val="00491242"/>
    <w:rsid w:val="00491CA0"/>
    <w:rsid w:val="00494BF1"/>
    <w:rsid w:val="004965D4"/>
    <w:rsid w:val="004A1051"/>
    <w:rsid w:val="004A2847"/>
    <w:rsid w:val="004A2A54"/>
    <w:rsid w:val="004A3D7E"/>
    <w:rsid w:val="004A58CE"/>
    <w:rsid w:val="004A68E5"/>
    <w:rsid w:val="004B2D27"/>
    <w:rsid w:val="004B4F70"/>
    <w:rsid w:val="004B76A5"/>
    <w:rsid w:val="004C08D5"/>
    <w:rsid w:val="004C2B6A"/>
    <w:rsid w:val="004C36D3"/>
    <w:rsid w:val="004C53D8"/>
    <w:rsid w:val="004C5B97"/>
    <w:rsid w:val="004D3365"/>
    <w:rsid w:val="004D3B9B"/>
    <w:rsid w:val="004D3BC8"/>
    <w:rsid w:val="004D57DC"/>
    <w:rsid w:val="004D6DEF"/>
    <w:rsid w:val="004D6E47"/>
    <w:rsid w:val="004E0F0F"/>
    <w:rsid w:val="004E3FFD"/>
    <w:rsid w:val="004E7246"/>
    <w:rsid w:val="004E7DCC"/>
    <w:rsid w:val="004F3B16"/>
    <w:rsid w:val="004F5BF2"/>
    <w:rsid w:val="004F733D"/>
    <w:rsid w:val="004F76AF"/>
    <w:rsid w:val="004F7D5F"/>
    <w:rsid w:val="00502088"/>
    <w:rsid w:val="005024E8"/>
    <w:rsid w:val="00507553"/>
    <w:rsid w:val="00510815"/>
    <w:rsid w:val="00510E77"/>
    <w:rsid w:val="0051193E"/>
    <w:rsid w:val="00511AAC"/>
    <w:rsid w:val="00513CE8"/>
    <w:rsid w:val="0051428B"/>
    <w:rsid w:val="00515853"/>
    <w:rsid w:val="005161D1"/>
    <w:rsid w:val="0051684A"/>
    <w:rsid w:val="00517556"/>
    <w:rsid w:val="0052070B"/>
    <w:rsid w:val="00520F85"/>
    <w:rsid w:val="00521FC1"/>
    <w:rsid w:val="00522348"/>
    <w:rsid w:val="00522362"/>
    <w:rsid w:val="00522ABD"/>
    <w:rsid w:val="005337DB"/>
    <w:rsid w:val="00535D7A"/>
    <w:rsid w:val="00536016"/>
    <w:rsid w:val="00540C21"/>
    <w:rsid w:val="00541980"/>
    <w:rsid w:val="0054307E"/>
    <w:rsid w:val="00544DA7"/>
    <w:rsid w:val="00550063"/>
    <w:rsid w:val="00550678"/>
    <w:rsid w:val="00550C54"/>
    <w:rsid w:val="0055170A"/>
    <w:rsid w:val="00551C89"/>
    <w:rsid w:val="00554070"/>
    <w:rsid w:val="005558FF"/>
    <w:rsid w:val="00556756"/>
    <w:rsid w:val="00560966"/>
    <w:rsid w:val="00563869"/>
    <w:rsid w:val="005660FE"/>
    <w:rsid w:val="00567DEF"/>
    <w:rsid w:val="00570D9B"/>
    <w:rsid w:val="00571267"/>
    <w:rsid w:val="00571745"/>
    <w:rsid w:val="005727C1"/>
    <w:rsid w:val="0057553F"/>
    <w:rsid w:val="005805C3"/>
    <w:rsid w:val="005808C5"/>
    <w:rsid w:val="00582401"/>
    <w:rsid w:val="005827D6"/>
    <w:rsid w:val="00582FC8"/>
    <w:rsid w:val="005831F8"/>
    <w:rsid w:val="005859CC"/>
    <w:rsid w:val="00586FAD"/>
    <w:rsid w:val="005A1FBC"/>
    <w:rsid w:val="005A2C18"/>
    <w:rsid w:val="005A4383"/>
    <w:rsid w:val="005A7092"/>
    <w:rsid w:val="005A7D17"/>
    <w:rsid w:val="005B0F50"/>
    <w:rsid w:val="005B2AAF"/>
    <w:rsid w:val="005B3F46"/>
    <w:rsid w:val="005B657C"/>
    <w:rsid w:val="005C0A6C"/>
    <w:rsid w:val="005C0EB3"/>
    <w:rsid w:val="005C10FB"/>
    <w:rsid w:val="005C27D8"/>
    <w:rsid w:val="005C3276"/>
    <w:rsid w:val="005C377A"/>
    <w:rsid w:val="005D0FF1"/>
    <w:rsid w:val="005D1E41"/>
    <w:rsid w:val="005D5156"/>
    <w:rsid w:val="005E26E5"/>
    <w:rsid w:val="005E512F"/>
    <w:rsid w:val="005E654E"/>
    <w:rsid w:val="005E7B13"/>
    <w:rsid w:val="005F0A08"/>
    <w:rsid w:val="005F0F75"/>
    <w:rsid w:val="005F1680"/>
    <w:rsid w:val="005F2B29"/>
    <w:rsid w:val="005F3425"/>
    <w:rsid w:val="005F3593"/>
    <w:rsid w:val="005F3D8B"/>
    <w:rsid w:val="005F4222"/>
    <w:rsid w:val="005F5077"/>
    <w:rsid w:val="00600B2C"/>
    <w:rsid w:val="00606590"/>
    <w:rsid w:val="00606D9F"/>
    <w:rsid w:val="00606EE2"/>
    <w:rsid w:val="0060782D"/>
    <w:rsid w:val="0061208D"/>
    <w:rsid w:val="00613CDC"/>
    <w:rsid w:val="006205F1"/>
    <w:rsid w:val="006213C7"/>
    <w:rsid w:val="006221C9"/>
    <w:rsid w:val="00626A2D"/>
    <w:rsid w:val="00627184"/>
    <w:rsid w:val="006315E6"/>
    <w:rsid w:val="00637A3E"/>
    <w:rsid w:val="006429ED"/>
    <w:rsid w:val="00642A31"/>
    <w:rsid w:val="00644C2F"/>
    <w:rsid w:val="00645AF3"/>
    <w:rsid w:val="00645CB1"/>
    <w:rsid w:val="0065063B"/>
    <w:rsid w:val="006539F0"/>
    <w:rsid w:val="006553B0"/>
    <w:rsid w:val="006556C0"/>
    <w:rsid w:val="00656A0C"/>
    <w:rsid w:val="006578ED"/>
    <w:rsid w:val="006601DF"/>
    <w:rsid w:val="0066094A"/>
    <w:rsid w:val="0066118D"/>
    <w:rsid w:val="00662504"/>
    <w:rsid w:val="00664341"/>
    <w:rsid w:val="0066707A"/>
    <w:rsid w:val="00676E4A"/>
    <w:rsid w:val="00677D50"/>
    <w:rsid w:val="00681E31"/>
    <w:rsid w:val="00685B34"/>
    <w:rsid w:val="0069103D"/>
    <w:rsid w:val="0069237D"/>
    <w:rsid w:val="006945CB"/>
    <w:rsid w:val="00695463"/>
    <w:rsid w:val="006A0ACF"/>
    <w:rsid w:val="006A4B2A"/>
    <w:rsid w:val="006A611E"/>
    <w:rsid w:val="006A6C9A"/>
    <w:rsid w:val="006B0B2E"/>
    <w:rsid w:val="006B2985"/>
    <w:rsid w:val="006B2B03"/>
    <w:rsid w:val="006B414A"/>
    <w:rsid w:val="006B4BFE"/>
    <w:rsid w:val="006C0171"/>
    <w:rsid w:val="006C05EF"/>
    <w:rsid w:val="006C0E7E"/>
    <w:rsid w:val="006C1546"/>
    <w:rsid w:val="006C2B71"/>
    <w:rsid w:val="006C35DE"/>
    <w:rsid w:val="006C4342"/>
    <w:rsid w:val="006C53A5"/>
    <w:rsid w:val="006D0106"/>
    <w:rsid w:val="006D137F"/>
    <w:rsid w:val="006D13BD"/>
    <w:rsid w:val="006D5ED9"/>
    <w:rsid w:val="006D75B2"/>
    <w:rsid w:val="006E0361"/>
    <w:rsid w:val="006E113C"/>
    <w:rsid w:val="006E3859"/>
    <w:rsid w:val="006E5654"/>
    <w:rsid w:val="006E6AAC"/>
    <w:rsid w:val="006E745A"/>
    <w:rsid w:val="006E7CE5"/>
    <w:rsid w:val="006F042C"/>
    <w:rsid w:val="006F0C8A"/>
    <w:rsid w:val="006F3274"/>
    <w:rsid w:val="006F62D6"/>
    <w:rsid w:val="006F683E"/>
    <w:rsid w:val="006F7557"/>
    <w:rsid w:val="00700952"/>
    <w:rsid w:val="00703C07"/>
    <w:rsid w:val="0071498C"/>
    <w:rsid w:val="007154A4"/>
    <w:rsid w:val="007173BA"/>
    <w:rsid w:val="007176E8"/>
    <w:rsid w:val="0072056B"/>
    <w:rsid w:val="00723746"/>
    <w:rsid w:val="0072561C"/>
    <w:rsid w:val="007269CA"/>
    <w:rsid w:val="00727C8F"/>
    <w:rsid w:val="0073080C"/>
    <w:rsid w:val="00730A1F"/>
    <w:rsid w:val="00731544"/>
    <w:rsid w:val="007319ED"/>
    <w:rsid w:val="00735DBD"/>
    <w:rsid w:val="007364CD"/>
    <w:rsid w:val="007405A8"/>
    <w:rsid w:val="0074060E"/>
    <w:rsid w:val="00740709"/>
    <w:rsid w:val="00740C35"/>
    <w:rsid w:val="00742729"/>
    <w:rsid w:val="007432A3"/>
    <w:rsid w:val="007451D1"/>
    <w:rsid w:val="00746052"/>
    <w:rsid w:val="00746362"/>
    <w:rsid w:val="00747C45"/>
    <w:rsid w:val="00750721"/>
    <w:rsid w:val="00750B57"/>
    <w:rsid w:val="007530A8"/>
    <w:rsid w:val="007534BE"/>
    <w:rsid w:val="0075434B"/>
    <w:rsid w:val="007546EB"/>
    <w:rsid w:val="00756B90"/>
    <w:rsid w:val="0076025A"/>
    <w:rsid w:val="0076037D"/>
    <w:rsid w:val="007604E3"/>
    <w:rsid w:val="0076305E"/>
    <w:rsid w:val="00765524"/>
    <w:rsid w:val="007705F3"/>
    <w:rsid w:val="00771D13"/>
    <w:rsid w:val="00772FEA"/>
    <w:rsid w:val="00775178"/>
    <w:rsid w:val="00775182"/>
    <w:rsid w:val="007755D3"/>
    <w:rsid w:val="0078456A"/>
    <w:rsid w:val="00786929"/>
    <w:rsid w:val="00786C28"/>
    <w:rsid w:val="007924E8"/>
    <w:rsid w:val="0079573D"/>
    <w:rsid w:val="00796482"/>
    <w:rsid w:val="007971B3"/>
    <w:rsid w:val="007A0563"/>
    <w:rsid w:val="007A082C"/>
    <w:rsid w:val="007A0EF5"/>
    <w:rsid w:val="007A2EE2"/>
    <w:rsid w:val="007A6A6B"/>
    <w:rsid w:val="007B0617"/>
    <w:rsid w:val="007B18CB"/>
    <w:rsid w:val="007B22EF"/>
    <w:rsid w:val="007B299B"/>
    <w:rsid w:val="007B2DB9"/>
    <w:rsid w:val="007B409D"/>
    <w:rsid w:val="007C035C"/>
    <w:rsid w:val="007C0D96"/>
    <w:rsid w:val="007C1FA9"/>
    <w:rsid w:val="007C25D4"/>
    <w:rsid w:val="007C3212"/>
    <w:rsid w:val="007C5BDC"/>
    <w:rsid w:val="007C69A9"/>
    <w:rsid w:val="007C7E7A"/>
    <w:rsid w:val="007D0B91"/>
    <w:rsid w:val="007D187F"/>
    <w:rsid w:val="007D1CA2"/>
    <w:rsid w:val="007D3A6A"/>
    <w:rsid w:val="007D4E9E"/>
    <w:rsid w:val="007D79D0"/>
    <w:rsid w:val="007D7DF8"/>
    <w:rsid w:val="007E2FFA"/>
    <w:rsid w:val="007E4504"/>
    <w:rsid w:val="007E78C9"/>
    <w:rsid w:val="007F2346"/>
    <w:rsid w:val="007F32C4"/>
    <w:rsid w:val="007F52FF"/>
    <w:rsid w:val="007F5619"/>
    <w:rsid w:val="007F5B4E"/>
    <w:rsid w:val="007F5BDD"/>
    <w:rsid w:val="007F615A"/>
    <w:rsid w:val="007F6890"/>
    <w:rsid w:val="008007F0"/>
    <w:rsid w:val="008038D4"/>
    <w:rsid w:val="00805978"/>
    <w:rsid w:val="00807EE9"/>
    <w:rsid w:val="00810725"/>
    <w:rsid w:val="008128C8"/>
    <w:rsid w:val="008131BA"/>
    <w:rsid w:val="0081345F"/>
    <w:rsid w:val="008136E5"/>
    <w:rsid w:val="00817EC5"/>
    <w:rsid w:val="0082069C"/>
    <w:rsid w:val="008214CC"/>
    <w:rsid w:val="00822E42"/>
    <w:rsid w:val="0082356E"/>
    <w:rsid w:val="00824C2D"/>
    <w:rsid w:val="0082580A"/>
    <w:rsid w:val="008260A6"/>
    <w:rsid w:val="0082742D"/>
    <w:rsid w:val="00830388"/>
    <w:rsid w:val="0083425D"/>
    <w:rsid w:val="008345E4"/>
    <w:rsid w:val="00836911"/>
    <w:rsid w:val="00837327"/>
    <w:rsid w:val="0084312A"/>
    <w:rsid w:val="008460B4"/>
    <w:rsid w:val="00847880"/>
    <w:rsid w:val="0085093A"/>
    <w:rsid w:val="00850DBA"/>
    <w:rsid w:val="00852DFB"/>
    <w:rsid w:val="00856106"/>
    <w:rsid w:val="00856C34"/>
    <w:rsid w:val="008577A4"/>
    <w:rsid w:val="00857BD4"/>
    <w:rsid w:val="00860150"/>
    <w:rsid w:val="00860D10"/>
    <w:rsid w:val="008615D4"/>
    <w:rsid w:val="00861897"/>
    <w:rsid w:val="00862A2A"/>
    <w:rsid w:val="00862D90"/>
    <w:rsid w:val="008653F9"/>
    <w:rsid w:val="00865FEA"/>
    <w:rsid w:val="00866313"/>
    <w:rsid w:val="008709CA"/>
    <w:rsid w:val="008728BC"/>
    <w:rsid w:val="00873E69"/>
    <w:rsid w:val="0087656D"/>
    <w:rsid w:val="00876C6F"/>
    <w:rsid w:val="008802E6"/>
    <w:rsid w:val="00882959"/>
    <w:rsid w:val="008851C1"/>
    <w:rsid w:val="00885A60"/>
    <w:rsid w:val="00885D08"/>
    <w:rsid w:val="008871C5"/>
    <w:rsid w:val="00887616"/>
    <w:rsid w:val="00890C10"/>
    <w:rsid w:val="00891B8A"/>
    <w:rsid w:val="008924B2"/>
    <w:rsid w:val="00892502"/>
    <w:rsid w:val="00892810"/>
    <w:rsid w:val="008A12A0"/>
    <w:rsid w:val="008A1C04"/>
    <w:rsid w:val="008A5D98"/>
    <w:rsid w:val="008A75C3"/>
    <w:rsid w:val="008A77FC"/>
    <w:rsid w:val="008B10B0"/>
    <w:rsid w:val="008B58D2"/>
    <w:rsid w:val="008B6883"/>
    <w:rsid w:val="008C1ABD"/>
    <w:rsid w:val="008C1B44"/>
    <w:rsid w:val="008C493A"/>
    <w:rsid w:val="008C78CC"/>
    <w:rsid w:val="008D24B0"/>
    <w:rsid w:val="008D6AF0"/>
    <w:rsid w:val="008E18D2"/>
    <w:rsid w:val="008E32A7"/>
    <w:rsid w:val="008E3520"/>
    <w:rsid w:val="008E7C37"/>
    <w:rsid w:val="008F01E0"/>
    <w:rsid w:val="008F3C4B"/>
    <w:rsid w:val="008F49E7"/>
    <w:rsid w:val="008F69C0"/>
    <w:rsid w:val="009002F3"/>
    <w:rsid w:val="00901B93"/>
    <w:rsid w:val="00902E32"/>
    <w:rsid w:val="00904658"/>
    <w:rsid w:val="009101F1"/>
    <w:rsid w:val="009122BB"/>
    <w:rsid w:val="009132B7"/>
    <w:rsid w:val="009159CC"/>
    <w:rsid w:val="00920526"/>
    <w:rsid w:val="0092469C"/>
    <w:rsid w:val="00927C00"/>
    <w:rsid w:val="00931842"/>
    <w:rsid w:val="00931CB8"/>
    <w:rsid w:val="00934E61"/>
    <w:rsid w:val="00935E91"/>
    <w:rsid w:val="00935F04"/>
    <w:rsid w:val="009362AD"/>
    <w:rsid w:val="009419D4"/>
    <w:rsid w:val="00941FD8"/>
    <w:rsid w:val="0094254D"/>
    <w:rsid w:val="00943278"/>
    <w:rsid w:val="00943FD1"/>
    <w:rsid w:val="00946620"/>
    <w:rsid w:val="00946826"/>
    <w:rsid w:val="00946D51"/>
    <w:rsid w:val="009512A1"/>
    <w:rsid w:val="0095262C"/>
    <w:rsid w:val="009529F9"/>
    <w:rsid w:val="0095419B"/>
    <w:rsid w:val="00956D19"/>
    <w:rsid w:val="00957C8C"/>
    <w:rsid w:val="009644F9"/>
    <w:rsid w:val="009654D3"/>
    <w:rsid w:val="00966CB1"/>
    <w:rsid w:val="00970100"/>
    <w:rsid w:val="00971BEE"/>
    <w:rsid w:val="0097415B"/>
    <w:rsid w:val="00974D59"/>
    <w:rsid w:val="00981014"/>
    <w:rsid w:val="00981C7C"/>
    <w:rsid w:val="00982D95"/>
    <w:rsid w:val="00984379"/>
    <w:rsid w:val="0098563A"/>
    <w:rsid w:val="00991CF6"/>
    <w:rsid w:val="00994F79"/>
    <w:rsid w:val="009958AA"/>
    <w:rsid w:val="009959B2"/>
    <w:rsid w:val="009B6A3C"/>
    <w:rsid w:val="009B6ACD"/>
    <w:rsid w:val="009B7D63"/>
    <w:rsid w:val="009B7E27"/>
    <w:rsid w:val="009C02A0"/>
    <w:rsid w:val="009C12E5"/>
    <w:rsid w:val="009C2B6E"/>
    <w:rsid w:val="009C37C9"/>
    <w:rsid w:val="009C4AE9"/>
    <w:rsid w:val="009C5A7B"/>
    <w:rsid w:val="009C6524"/>
    <w:rsid w:val="009D4954"/>
    <w:rsid w:val="009D5046"/>
    <w:rsid w:val="009E3566"/>
    <w:rsid w:val="009E4AD8"/>
    <w:rsid w:val="009E595E"/>
    <w:rsid w:val="009E7053"/>
    <w:rsid w:val="009E7BD0"/>
    <w:rsid w:val="009F0D42"/>
    <w:rsid w:val="009F0FEE"/>
    <w:rsid w:val="009F2108"/>
    <w:rsid w:val="00A01B5B"/>
    <w:rsid w:val="00A046E2"/>
    <w:rsid w:val="00A05589"/>
    <w:rsid w:val="00A05F11"/>
    <w:rsid w:val="00A06CC9"/>
    <w:rsid w:val="00A07B60"/>
    <w:rsid w:val="00A115ED"/>
    <w:rsid w:val="00A12C23"/>
    <w:rsid w:val="00A131EA"/>
    <w:rsid w:val="00A148E2"/>
    <w:rsid w:val="00A161AA"/>
    <w:rsid w:val="00A17247"/>
    <w:rsid w:val="00A213BF"/>
    <w:rsid w:val="00A229F5"/>
    <w:rsid w:val="00A2510D"/>
    <w:rsid w:val="00A269AC"/>
    <w:rsid w:val="00A2725B"/>
    <w:rsid w:val="00A30910"/>
    <w:rsid w:val="00A30ACF"/>
    <w:rsid w:val="00A347BD"/>
    <w:rsid w:val="00A356D1"/>
    <w:rsid w:val="00A36C11"/>
    <w:rsid w:val="00A37B04"/>
    <w:rsid w:val="00A41EFC"/>
    <w:rsid w:val="00A42C77"/>
    <w:rsid w:val="00A45C20"/>
    <w:rsid w:val="00A47E9B"/>
    <w:rsid w:val="00A523A7"/>
    <w:rsid w:val="00A554F9"/>
    <w:rsid w:val="00A5641C"/>
    <w:rsid w:val="00A57827"/>
    <w:rsid w:val="00A5798A"/>
    <w:rsid w:val="00A6048F"/>
    <w:rsid w:val="00A63D94"/>
    <w:rsid w:val="00A640F6"/>
    <w:rsid w:val="00A6686F"/>
    <w:rsid w:val="00A67EC6"/>
    <w:rsid w:val="00A724B5"/>
    <w:rsid w:val="00A72A0C"/>
    <w:rsid w:val="00A73184"/>
    <w:rsid w:val="00A753D4"/>
    <w:rsid w:val="00A77C30"/>
    <w:rsid w:val="00A8197B"/>
    <w:rsid w:val="00A82583"/>
    <w:rsid w:val="00A8274F"/>
    <w:rsid w:val="00A9022E"/>
    <w:rsid w:val="00A9026E"/>
    <w:rsid w:val="00A907B0"/>
    <w:rsid w:val="00A92300"/>
    <w:rsid w:val="00A92F06"/>
    <w:rsid w:val="00A949D5"/>
    <w:rsid w:val="00AA1F38"/>
    <w:rsid w:val="00AA324F"/>
    <w:rsid w:val="00AA5C1A"/>
    <w:rsid w:val="00AA67DB"/>
    <w:rsid w:val="00AA7700"/>
    <w:rsid w:val="00AA7EAD"/>
    <w:rsid w:val="00AB2E5E"/>
    <w:rsid w:val="00AB2F18"/>
    <w:rsid w:val="00AB3B96"/>
    <w:rsid w:val="00AB3BEC"/>
    <w:rsid w:val="00AB4396"/>
    <w:rsid w:val="00AB45B6"/>
    <w:rsid w:val="00AB4EDB"/>
    <w:rsid w:val="00AB6706"/>
    <w:rsid w:val="00AB6C5F"/>
    <w:rsid w:val="00AC0ABE"/>
    <w:rsid w:val="00AC0AF7"/>
    <w:rsid w:val="00AC1A2E"/>
    <w:rsid w:val="00AC5FE4"/>
    <w:rsid w:val="00AD1635"/>
    <w:rsid w:val="00AD20B8"/>
    <w:rsid w:val="00AD24C3"/>
    <w:rsid w:val="00AD2F76"/>
    <w:rsid w:val="00AD5960"/>
    <w:rsid w:val="00AD5986"/>
    <w:rsid w:val="00AE0930"/>
    <w:rsid w:val="00AE2379"/>
    <w:rsid w:val="00AE2D21"/>
    <w:rsid w:val="00AF127A"/>
    <w:rsid w:val="00AF4B17"/>
    <w:rsid w:val="00B01121"/>
    <w:rsid w:val="00B02426"/>
    <w:rsid w:val="00B02515"/>
    <w:rsid w:val="00B03B5D"/>
    <w:rsid w:val="00B05CA8"/>
    <w:rsid w:val="00B10B04"/>
    <w:rsid w:val="00B116BC"/>
    <w:rsid w:val="00B14888"/>
    <w:rsid w:val="00B16198"/>
    <w:rsid w:val="00B16E4E"/>
    <w:rsid w:val="00B311D7"/>
    <w:rsid w:val="00B31681"/>
    <w:rsid w:val="00B3244A"/>
    <w:rsid w:val="00B331AE"/>
    <w:rsid w:val="00B351B4"/>
    <w:rsid w:val="00B3539E"/>
    <w:rsid w:val="00B362AB"/>
    <w:rsid w:val="00B36444"/>
    <w:rsid w:val="00B36BE7"/>
    <w:rsid w:val="00B42153"/>
    <w:rsid w:val="00B42611"/>
    <w:rsid w:val="00B44840"/>
    <w:rsid w:val="00B44BAC"/>
    <w:rsid w:val="00B47EF3"/>
    <w:rsid w:val="00B53F2C"/>
    <w:rsid w:val="00B5499A"/>
    <w:rsid w:val="00B54AD8"/>
    <w:rsid w:val="00B54F6B"/>
    <w:rsid w:val="00B57046"/>
    <w:rsid w:val="00B60F86"/>
    <w:rsid w:val="00B625C4"/>
    <w:rsid w:val="00B62E56"/>
    <w:rsid w:val="00B65898"/>
    <w:rsid w:val="00B65FFC"/>
    <w:rsid w:val="00B66213"/>
    <w:rsid w:val="00B66842"/>
    <w:rsid w:val="00B73338"/>
    <w:rsid w:val="00B7496D"/>
    <w:rsid w:val="00B80952"/>
    <w:rsid w:val="00B819C8"/>
    <w:rsid w:val="00B84F86"/>
    <w:rsid w:val="00B8671F"/>
    <w:rsid w:val="00B86BCA"/>
    <w:rsid w:val="00B87AC7"/>
    <w:rsid w:val="00B90D3D"/>
    <w:rsid w:val="00B92F98"/>
    <w:rsid w:val="00B93E32"/>
    <w:rsid w:val="00B94232"/>
    <w:rsid w:val="00B94E5B"/>
    <w:rsid w:val="00B9683C"/>
    <w:rsid w:val="00B97FD5"/>
    <w:rsid w:val="00BA1497"/>
    <w:rsid w:val="00BA2124"/>
    <w:rsid w:val="00BA5230"/>
    <w:rsid w:val="00BB5EBD"/>
    <w:rsid w:val="00BC0198"/>
    <w:rsid w:val="00BC253A"/>
    <w:rsid w:val="00BC3BBE"/>
    <w:rsid w:val="00BC5A4B"/>
    <w:rsid w:val="00BD05A2"/>
    <w:rsid w:val="00BD2703"/>
    <w:rsid w:val="00BD4EA9"/>
    <w:rsid w:val="00BD6340"/>
    <w:rsid w:val="00BD64DD"/>
    <w:rsid w:val="00BD6E31"/>
    <w:rsid w:val="00BD7FC3"/>
    <w:rsid w:val="00BE23C9"/>
    <w:rsid w:val="00BE51E4"/>
    <w:rsid w:val="00BE5907"/>
    <w:rsid w:val="00BE6DC9"/>
    <w:rsid w:val="00BE6FA9"/>
    <w:rsid w:val="00BF0F2C"/>
    <w:rsid w:val="00BF2D19"/>
    <w:rsid w:val="00BF3995"/>
    <w:rsid w:val="00BF4B46"/>
    <w:rsid w:val="00BF557B"/>
    <w:rsid w:val="00BF55C8"/>
    <w:rsid w:val="00BF71BA"/>
    <w:rsid w:val="00BF76F2"/>
    <w:rsid w:val="00C029DA"/>
    <w:rsid w:val="00C03A8F"/>
    <w:rsid w:val="00C053F0"/>
    <w:rsid w:val="00C1122A"/>
    <w:rsid w:val="00C141E0"/>
    <w:rsid w:val="00C1467F"/>
    <w:rsid w:val="00C1490C"/>
    <w:rsid w:val="00C15964"/>
    <w:rsid w:val="00C17B62"/>
    <w:rsid w:val="00C20DFB"/>
    <w:rsid w:val="00C22AB7"/>
    <w:rsid w:val="00C24119"/>
    <w:rsid w:val="00C247F5"/>
    <w:rsid w:val="00C264E5"/>
    <w:rsid w:val="00C266EB"/>
    <w:rsid w:val="00C2672A"/>
    <w:rsid w:val="00C26C26"/>
    <w:rsid w:val="00C31465"/>
    <w:rsid w:val="00C31716"/>
    <w:rsid w:val="00C32893"/>
    <w:rsid w:val="00C32E3F"/>
    <w:rsid w:val="00C33A87"/>
    <w:rsid w:val="00C346D0"/>
    <w:rsid w:val="00C37C32"/>
    <w:rsid w:val="00C45260"/>
    <w:rsid w:val="00C45BD2"/>
    <w:rsid w:val="00C46DB7"/>
    <w:rsid w:val="00C52E07"/>
    <w:rsid w:val="00C5357F"/>
    <w:rsid w:val="00C561E1"/>
    <w:rsid w:val="00C57BB2"/>
    <w:rsid w:val="00C63B61"/>
    <w:rsid w:val="00C65532"/>
    <w:rsid w:val="00C6628A"/>
    <w:rsid w:val="00C6642E"/>
    <w:rsid w:val="00C70F76"/>
    <w:rsid w:val="00C75F9E"/>
    <w:rsid w:val="00C76721"/>
    <w:rsid w:val="00C82B73"/>
    <w:rsid w:val="00C82F28"/>
    <w:rsid w:val="00C83DCC"/>
    <w:rsid w:val="00C86771"/>
    <w:rsid w:val="00C91B33"/>
    <w:rsid w:val="00C954A2"/>
    <w:rsid w:val="00C960BA"/>
    <w:rsid w:val="00CA044B"/>
    <w:rsid w:val="00CA04F1"/>
    <w:rsid w:val="00CA3D3C"/>
    <w:rsid w:val="00CA7409"/>
    <w:rsid w:val="00CB3D44"/>
    <w:rsid w:val="00CB4AEE"/>
    <w:rsid w:val="00CB66E0"/>
    <w:rsid w:val="00CB67F8"/>
    <w:rsid w:val="00CC06BA"/>
    <w:rsid w:val="00CD0676"/>
    <w:rsid w:val="00CD0AF5"/>
    <w:rsid w:val="00CD1C70"/>
    <w:rsid w:val="00CD29F3"/>
    <w:rsid w:val="00CD36FA"/>
    <w:rsid w:val="00CD38E6"/>
    <w:rsid w:val="00CD5150"/>
    <w:rsid w:val="00CD5381"/>
    <w:rsid w:val="00CD707C"/>
    <w:rsid w:val="00CD7E4F"/>
    <w:rsid w:val="00CD7F2D"/>
    <w:rsid w:val="00CE13DE"/>
    <w:rsid w:val="00CE3068"/>
    <w:rsid w:val="00CE55AA"/>
    <w:rsid w:val="00CE57B9"/>
    <w:rsid w:val="00CF397C"/>
    <w:rsid w:val="00CF5991"/>
    <w:rsid w:val="00D00A7C"/>
    <w:rsid w:val="00D01568"/>
    <w:rsid w:val="00D01B5D"/>
    <w:rsid w:val="00D056FB"/>
    <w:rsid w:val="00D10133"/>
    <w:rsid w:val="00D1437D"/>
    <w:rsid w:val="00D1551C"/>
    <w:rsid w:val="00D164D9"/>
    <w:rsid w:val="00D17066"/>
    <w:rsid w:val="00D170E6"/>
    <w:rsid w:val="00D174C4"/>
    <w:rsid w:val="00D22A0F"/>
    <w:rsid w:val="00D23DC5"/>
    <w:rsid w:val="00D24301"/>
    <w:rsid w:val="00D2524C"/>
    <w:rsid w:val="00D25D37"/>
    <w:rsid w:val="00D311B2"/>
    <w:rsid w:val="00D3138B"/>
    <w:rsid w:val="00D31FBA"/>
    <w:rsid w:val="00D34CD9"/>
    <w:rsid w:val="00D405CA"/>
    <w:rsid w:val="00D54355"/>
    <w:rsid w:val="00D57D71"/>
    <w:rsid w:val="00D6492F"/>
    <w:rsid w:val="00D65404"/>
    <w:rsid w:val="00D675FF"/>
    <w:rsid w:val="00D7117A"/>
    <w:rsid w:val="00D72DAB"/>
    <w:rsid w:val="00D75B3A"/>
    <w:rsid w:val="00D81C6A"/>
    <w:rsid w:val="00D81CBA"/>
    <w:rsid w:val="00D82F0E"/>
    <w:rsid w:val="00D84399"/>
    <w:rsid w:val="00D846E4"/>
    <w:rsid w:val="00D84E32"/>
    <w:rsid w:val="00D869B9"/>
    <w:rsid w:val="00D8722C"/>
    <w:rsid w:val="00D874E5"/>
    <w:rsid w:val="00D9054B"/>
    <w:rsid w:val="00D936AD"/>
    <w:rsid w:val="00D96E2A"/>
    <w:rsid w:val="00DA0C61"/>
    <w:rsid w:val="00DA0FC9"/>
    <w:rsid w:val="00DA255D"/>
    <w:rsid w:val="00DA28C8"/>
    <w:rsid w:val="00DA77B3"/>
    <w:rsid w:val="00DB0C07"/>
    <w:rsid w:val="00DB0E56"/>
    <w:rsid w:val="00DB228C"/>
    <w:rsid w:val="00DB25C6"/>
    <w:rsid w:val="00DB416C"/>
    <w:rsid w:val="00DB4401"/>
    <w:rsid w:val="00DC03BB"/>
    <w:rsid w:val="00DC16B4"/>
    <w:rsid w:val="00DC1CDE"/>
    <w:rsid w:val="00DC703E"/>
    <w:rsid w:val="00DD4867"/>
    <w:rsid w:val="00DD5D8A"/>
    <w:rsid w:val="00DD7414"/>
    <w:rsid w:val="00DD7DAA"/>
    <w:rsid w:val="00DE3D15"/>
    <w:rsid w:val="00DE51A8"/>
    <w:rsid w:val="00DE6DF9"/>
    <w:rsid w:val="00DF1E4B"/>
    <w:rsid w:val="00DF2B47"/>
    <w:rsid w:val="00DF39D3"/>
    <w:rsid w:val="00DF3B86"/>
    <w:rsid w:val="00DF3CC1"/>
    <w:rsid w:val="00DF70A4"/>
    <w:rsid w:val="00E01F64"/>
    <w:rsid w:val="00E039C0"/>
    <w:rsid w:val="00E06B24"/>
    <w:rsid w:val="00E07AF0"/>
    <w:rsid w:val="00E102A8"/>
    <w:rsid w:val="00E10ADD"/>
    <w:rsid w:val="00E1227B"/>
    <w:rsid w:val="00E12459"/>
    <w:rsid w:val="00E14CD7"/>
    <w:rsid w:val="00E17482"/>
    <w:rsid w:val="00E20475"/>
    <w:rsid w:val="00E21873"/>
    <w:rsid w:val="00E23CDB"/>
    <w:rsid w:val="00E3324E"/>
    <w:rsid w:val="00E34B3F"/>
    <w:rsid w:val="00E3610B"/>
    <w:rsid w:val="00E36DD3"/>
    <w:rsid w:val="00E40FF1"/>
    <w:rsid w:val="00E44467"/>
    <w:rsid w:val="00E47452"/>
    <w:rsid w:val="00E510BA"/>
    <w:rsid w:val="00E51D26"/>
    <w:rsid w:val="00E53016"/>
    <w:rsid w:val="00E536A9"/>
    <w:rsid w:val="00E551C2"/>
    <w:rsid w:val="00E556A9"/>
    <w:rsid w:val="00E56E1C"/>
    <w:rsid w:val="00E5778C"/>
    <w:rsid w:val="00E61D0E"/>
    <w:rsid w:val="00E653AF"/>
    <w:rsid w:val="00E65DAA"/>
    <w:rsid w:val="00E66960"/>
    <w:rsid w:val="00E6725E"/>
    <w:rsid w:val="00E72E06"/>
    <w:rsid w:val="00E72E78"/>
    <w:rsid w:val="00E734C4"/>
    <w:rsid w:val="00E7587A"/>
    <w:rsid w:val="00E8130F"/>
    <w:rsid w:val="00E83E49"/>
    <w:rsid w:val="00E84177"/>
    <w:rsid w:val="00E85BFF"/>
    <w:rsid w:val="00E8767A"/>
    <w:rsid w:val="00E90304"/>
    <w:rsid w:val="00E92566"/>
    <w:rsid w:val="00E92E89"/>
    <w:rsid w:val="00E93ED1"/>
    <w:rsid w:val="00E9562D"/>
    <w:rsid w:val="00E96632"/>
    <w:rsid w:val="00E97242"/>
    <w:rsid w:val="00EA091A"/>
    <w:rsid w:val="00EA2DAC"/>
    <w:rsid w:val="00EA3B08"/>
    <w:rsid w:val="00EA60FA"/>
    <w:rsid w:val="00EB28F0"/>
    <w:rsid w:val="00EC2088"/>
    <w:rsid w:val="00EC435B"/>
    <w:rsid w:val="00EC5210"/>
    <w:rsid w:val="00EC6098"/>
    <w:rsid w:val="00EC6360"/>
    <w:rsid w:val="00EC6423"/>
    <w:rsid w:val="00ED2DCD"/>
    <w:rsid w:val="00ED38DA"/>
    <w:rsid w:val="00ED5372"/>
    <w:rsid w:val="00EE1311"/>
    <w:rsid w:val="00EE1686"/>
    <w:rsid w:val="00EE1C0D"/>
    <w:rsid w:val="00EE2A35"/>
    <w:rsid w:val="00EE58B8"/>
    <w:rsid w:val="00EE63A3"/>
    <w:rsid w:val="00EE77DD"/>
    <w:rsid w:val="00EF0BB8"/>
    <w:rsid w:val="00EF33AB"/>
    <w:rsid w:val="00EF76AC"/>
    <w:rsid w:val="00F03FC0"/>
    <w:rsid w:val="00F04465"/>
    <w:rsid w:val="00F04CCF"/>
    <w:rsid w:val="00F07CC0"/>
    <w:rsid w:val="00F104AC"/>
    <w:rsid w:val="00F1056F"/>
    <w:rsid w:val="00F120D5"/>
    <w:rsid w:val="00F12468"/>
    <w:rsid w:val="00F14101"/>
    <w:rsid w:val="00F14937"/>
    <w:rsid w:val="00F153E5"/>
    <w:rsid w:val="00F15410"/>
    <w:rsid w:val="00F15E3E"/>
    <w:rsid w:val="00F173C0"/>
    <w:rsid w:val="00F17589"/>
    <w:rsid w:val="00F17C90"/>
    <w:rsid w:val="00F216BB"/>
    <w:rsid w:val="00F21EF0"/>
    <w:rsid w:val="00F2228C"/>
    <w:rsid w:val="00F30434"/>
    <w:rsid w:val="00F30A3B"/>
    <w:rsid w:val="00F3204A"/>
    <w:rsid w:val="00F33763"/>
    <w:rsid w:val="00F35489"/>
    <w:rsid w:val="00F36E2D"/>
    <w:rsid w:val="00F41A6B"/>
    <w:rsid w:val="00F41BBD"/>
    <w:rsid w:val="00F422F2"/>
    <w:rsid w:val="00F470D6"/>
    <w:rsid w:val="00F472F0"/>
    <w:rsid w:val="00F47730"/>
    <w:rsid w:val="00F50924"/>
    <w:rsid w:val="00F50BC1"/>
    <w:rsid w:val="00F519E4"/>
    <w:rsid w:val="00F52B55"/>
    <w:rsid w:val="00F53AFB"/>
    <w:rsid w:val="00F5403F"/>
    <w:rsid w:val="00F54CA2"/>
    <w:rsid w:val="00F555C4"/>
    <w:rsid w:val="00F55FA2"/>
    <w:rsid w:val="00F61E57"/>
    <w:rsid w:val="00F62011"/>
    <w:rsid w:val="00F627E4"/>
    <w:rsid w:val="00F62DF8"/>
    <w:rsid w:val="00F652FF"/>
    <w:rsid w:val="00F65B97"/>
    <w:rsid w:val="00F66BEE"/>
    <w:rsid w:val="00F679BA"/>
    <w:rsid w:val="00F67EEB"/>
    <w:rsid w:val="00F73DF3"/>
    <w:rsid w:val="00F74EB2"/>
    <w:rsid w:val="00F75A1E"/>
    <w:rsid w:val="00F770AC"/>
    <w:rsid w:val="00F81139"/>
    <w:rsid w:val="00F84E85"/>
    <w:rsid w:val="00F91162"/>
    <w:rsid w:val="00F94730"/>
    <w:rsid w:val="00F96981"/>
    <w:rsid w:val="00FA19C4"/>
    <w:rsid w:val="00FA29D0"/>
    <w:rsid w:val="00FA32DD"/>
    <w:rsid w:val="00FA536F"/>
    <w:rsid w:val="00FB0DEA"/>
    <w:rsid w:val="00FB2903"/>
    <w:rsid w:val="00FB68FA"/>
    <w:rsid w:val="00FB69B8"/>
    <w:rsid w:val="00FC2051"/>
    <w:rsid w:val="00FC328D"/>
    <w:rsid w:val="00FC4E1F"/>
    <w:rsid w:val="00FD1E4C"/>
    <w:rsid w:val="00FD2CCD"/>
    <w:rsid w:val="00FD482B"/>
    <w:rsid w:val="00FD7395"/>
    <w:rsid w:val="00FE1226"/>
    <w:rsid w:val="00FE186C"/>
    <w:rsid w:val="00FE1A82"/>
    <w:rsid w:val="00FE2871"/>
    <w:rsid w:val="00FE483F"/>
    <w:rsid w:val="00FE7924"/>
    <w:rsid w:val="00FF02E4"/>
    <w:rsid w:val="00FF078A"/>
    <w:rsid w:val="00FF17BC"/>
    <w:rsid w:val="00FF1A5C"/>
    <w:rsid w:val="00FF250A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0BEEBD1"/>
  <w15:docId w15:val="{0B4C155C-72D9-4357-AB60-6B96EF7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2C18"/>
    <w:pPr>
      <w:tabs>
        <w:tab w:val="left" w:pos="284"/>
        <w:tab w:val="left" w:pos="851"/>
        <w:tab w:val="left" w:pos="2835"/>
      </w:tabs>
      <w:spacing w:after="120"/>
    </w:pPr>
    <w:rPr>
      <w:rFonts w:ascii="Arial" w:hAnsi="Arial"/>
      <w:sz w:val="22"/>
      <w:szCs w:val="22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6E113C"/>
    <w:pPr>
      <w:jc w:val="center"/>
      <w:outlineLvl w:val="0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E97242"/>
    <w:pPr>
      <w:keepNext/>
      <w:outlineLvl w:val="4"/>
    </w:pPr>
    <w:rPr>
      <w:rFonts w:ascii="Garamond-Normal Condensed" w:hAnsi="Garamond-Normal Condensed"/>
      <w:b/>
      <w:bCs/>
      <w:sz w:val="18"/>
      <w:szCs w:val="36"/>
      <w:lang w:val="fr-F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9724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estofumetto">
    <w:name w:val="Balloon Text"/>
    <w:basedOn w:val="Normale"/>
    <w:semiHidden/>
    <w:rsid w:val="00103E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323E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CH" w:eastAsia="en-US"/>
      <w14:ligatures w14:val="standardContextual"/>
    </w:rPr>
  </w:style>
  <w:style w:type="paragraph" w:styleId="Pidipagina">
    <w:name w:val="footer"/>
    <w:basedOn w:val="Normale"/>
    <w:link w:val="PidipaginaCarattere"/>
    <w:rsid w:val="004C36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36D3"/>
    <w:rPr>
      <w:rFonts w:ascii="Arial" w:hAnsi="Arial"/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6E5654"/>
    <w:rPr>
      <w:rFonts w:ascii="Arial" w:hAnsi="Arial"/>
      <w:sz w:val="24"/>
      <w:szCs w:val="24"/>
      <w:lang w:val="it-IT" w:eastAsia="it-IT"/>
    </w:rPr>
  </w:style>
  <w:style w:type="table" w:styleId="Grigliatabella">
    <w:name w:val="Table Grid"/>
    <w:basedOn w:val="Tabellanormale"/>
    <w:rsid w:val="0005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6E113C"/>
    <w:rPr>
      <w:rFonts w:ascii="Arial" w:hAnsi="Arial"/>
      <w:b/>
      <w:bCs/>
      <w:sz w:val="28"/>
      <w:szCs w:val="28"/>
      <w:lang w:val="it-IT" w:eastAsia="it-IT"/>
    </w:rPr>
  </w:style>
  <w:style w:type="paragraph" w:styleId="Sottotitolo">
    <w:name w:val="Subtitle"/>
    <w:basedOn w:val="Normale"/>
    <w:next w:val="Normale"/>
    <w:link w:val="SottotitoloCarattere"/>
    <w:qFormat/>
    <w:rsid w:val="006E113C"/>
    <w:pPr>
      <w:spacing w:after="360"/>
    </w:pPr>
    <w:rPr>
      <w:b/>
      <w:bCs/>
      <w:lang w:val="it-CH"/>
    </w:rPr>
  </w:style>
  <w:style w:type="character" w:customStyle="1" w:styleId="SottotitoloCarattere">
    <w:name w:val="Sottotitolo Carattere"/>
    <w:basedOn w:val="Carpredefinitoparagrafo"/>
    <w:link w:val="Sottotitolo"/>
    <w:rsid w:val="006E113C"/>
    <w:rPr>
      <w:rFonts w:ascii="Arial" w:hAnsi="Arial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o\OneDrive\Desktop\Lettera%20-%20F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31e05-b584-490e-8ccd-3703ad15736e">
      <Terms xmlns="http://schemas.microsoft.com/office/infopath/2007/PartnerControls"/>
    </lcf76f155ced4ddcb4097134ff3c332f>
    <TaxCatchAll xmlns="71405855-e9a4-4c4e-9266-7377e82e47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00E516FAD054E8DBF34D5B74E421C" ma:contentTypeVersion="11" ma:contentTypeDescription="Creare un nuovo documento." ma:contentTypeScope="" ma:versionID="669c58f292650f4deaf7c54825e5c7fc">
  <xsd:schema xmlns:xsd="http://www.w3.org/2001/XMLSchema" xmlns:xs="http://www.w3.org/2001/XMLSchema" xmlns:p="http://schemas.microsoft.com/office/2006/metadata/properties" xmlns:ns2="2df31e05-b584-490e-8ccd-3703ad15736e" xmlns:ns3="71405855-e9a4-4c4e-9266-7377e82e4717" targetNamespace="http://schemas.microsoft.com/office/2006/metadata/properties" ma:root="true" ma:fieldsID="23b3b15e1101b297825c40387d3db981" ns2:_="" ns3:_="">
    <xsd:import namespace="2df31e05-b584-490e-8ccd-3703ad15736e"/>
    <xsd:import namespace="71405855-e9a4-4c4e-9266-7377e82e4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1e05-b584-490e-8ccd-3703ad157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5855-e9a4-4c4e-9266-7377e82e4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1153a3-513e-4a8b-be29-1bff58cb9841}" ma:internalName="TaxCatchAll" ma:showField="CatchAllData" ma:web="71405855-e9a4-4c4e-9266-7377e82e4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2254-36F6-472E-8611-87F3E2D119F9}">
  <ds:schemaRefs>
    <ds:schemaRef ds:uri="http://schemas.microsoft.com/office/2006/metadata/properties"/>
    <ds:schemaRef ds:uri="http://schemas.microsoft.com/office/infopath/2007/PartnerControls"/>
    <ds:schemaRef ds:uri="2df31e05-b584-490e-8ccd-3703ad15736e"/>
    <ds:schemaRef ds:uri="71405855-e9a4-4c4e-9266-7377e82e4717"/>
  </ds:schemaRefs>
</ds:datastoreItem>
</file>

<file path=customXml/itemProps2.xml><?xml version="1.0" encoding="utf-8"?>
<ds:datastoreItem xmlns:ds="http://schemas.openxmlformats.org/officeDocument/2006/customXml" ds:itemID="{90ED6C99-2D7E-4590-A5E0-D1695F630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FE834-56AF-4CF1-90A2-B2A204134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31e05-b584-490e-8ccd-3703ad15736e"/>
    <ds:schemaRef ds:uri="71405855-e9a4-4c4e-9266-7377e82e4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C5713-97FC-46D7-8DA6-668F9F35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C:\Users\fabio\OneDrive\Desktop\Lettera - FC.dotx</Template>
  <TotalTime>18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Maurizio.Bisi@unitas.ch</dc:creator>
  <cp:lastModifiedBy>Marta Gadoni</cp:lastModifiedBy>
  <cp:revision>4</cp:revision>
  <cp:lastPrinted>2023-10-26T11:58:00Z</cp:lastPrinted>
  <dcterms:created xsi:type="dcterms:W3CDTF">2025-12-02T07:04:00Z</dcterms:created>
  <dcterms:modified xsi:type="dcterms:W3CDTF">2025-12-02T07:22:00Z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0x010100B0A00E516FAD054E8DBF34D5B74E421C</vt:lpwstr>
  </property>
  <property fmtid="{D5CDD505-2E9C-101B-9397-08002B2CF9AE}" pid="3" name="MediaServiceImageTags">
    <vt:lpwstr/>
  </property>
</Properties>
</file>