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5858" w14:textId="7BCAF685" w:rsidR="004620CC" w:rsidRPr="00C52704" w:rsidRDefault="004620CC" w:rsidP="00D43591">
      <w:pPr>
        <w:pStyle w:val="Titolo1"/>
      </w:pPr>
      <w:r w:rsidRPr="00C52704">
        <w:t>InfoUnitas</w:t>
      </w:r>
    </w:p>
    <w:p w14:paraId="74680613" w14:textId="77777777" w:rsidR="004620CC" w:rsidRPr="00C52704" w:rsidRDefault="004620CC" w:rsidP="00D43591"/>
    <w:p w14:paraId="0417C97A" w14:textId="243C7EEE" w:rsidR="00EB6488" w:rsidRDefault="00D43591" w:rsidP="00D43591">
      <w:r w:rsidRPr="00C52704">
        <w:t xml:space="preserve">Il bimestrale informativo dell’associazione ciechi e ipovedenti della Svizzera italiana. </w:t>
      </w:r>
      <w:r w:rsidR="0027524B" w:rsidRPr="00C52704">
        <w:t xml:space="preserve">Edizione numero </w:t>
      </w:r>
      <w:r w:rsidR="00B2027E">
        <w:t>5</w:t>
      </w:r>
      <w:r w:rsidR="0027524B" w:rsidRPr="00C52704">
        <w:t xml:space="preserve"> del 20</w:t>
      </w:r>
      <w:r w:rsidR="00897BEE" w:rsidRPr="00C52704">
        <w:t>25</w:t>
      </w:r>
      <w:r w:rsidR="0027524B" w:rsidRPr="00C52704">
        <w:t xml:space="preserve">: </w:t>
      </w:r>
      <w:r w:rsidR="00B2027E">
        <w:t>settembre e ottobre</w:t>
      </w:r>
      <w:r w:rsidR="00E07197">
        <w:t>.</w:t>
      </w:r>
      <w:r w:rsidR="007F1EB7" w:rsidRPr="00C52704">
        <w:t xml:space="preserve"> </w:t>
      </w:r>
      <w:r w:rsidR="00B2027E" w:rsidRPr="00B2027E">
        <w:rPr>
          <w:lang w:val="it"/>
        </w:rPr>
        <w:t>In copertina, la Statua della Natività al Sacro Monte di Varese, meta del prossimo pellegrinaggio del Gruppo spirituale Santa Lucia. Il programma completo è presentato nel</w:t>
      </w:r>
      <w:r w:rsidR="00B2027E">
        <w:rPr>
          <w:lang w:val="it"/>
        </w:rPr>
        <w:t>lo</w:t>
      </w:r>
      <w:r w:rsidR="00B2027E" w:rsidRPr="00B2027E">
        <w:rPr>
          <w:lang w:val="it"/>
        </w:rPr>
        <w:t xml:space="preserve"> spazio ospiti</w:t>
      </w:r>
      <w:r w:rsidR="00B2027E">
        <w:rPr>
          <w:lang w:val="it"/>
        </w:rPr>
        <w:t>.</w:t>
      </w:r>
    </w:p>
    <w:p w14:paraId="6ED0C57E" w14:textId="77777777" w:rsidR="00E35C12" w:rsidRPr="00C52704" w:rsidRDefault="00E35C12" w:rsidP="00D43591"/>
    <w:p w14:paraId="6FDBC07B" w14:textId="49DEC8DC" w:rsidR="00EA7CAF" w:rsidRPr="00C52704" w:rsidRDefault="00CF4568" w:rsidP="00D43591">
      <w:pPr>
        <w:pStyle w:val="Titolo1"/>
      </w:pPr>
      <w:r w:rsidRPr="00C52704">
        <w:t>Sommario</w:t>
      </w:r>
    </w:p>
    <w:p w14:paraId="3FBF63E4" w14:textId="76050F00" w:rsidR="008641DD" w:rsidRPr="008641DD" w:rsidRDefault="008641DD" w:rsidP="00B2027E">
      <w:pPr>
        <w:spacing w:before="120" w:after="120"/>
        <w:rPr>
          <w:lang w:val="it-CH"/>
        </w:rPr>
      </w:pPr>
      <w:r>
        <w:rPr>
          <w:b/>
          <w:bCs/>
          <w:lang w:val="it-CH"/>
        </w:rPr>
        <w:t xml:space="preserve">Pagina 2. </w:t>
      </w:r>
      <w:r w:rsidRPr="008641DD">
        <w:rPr>
          <w:lang w:val="it-CH"/>
        </w:rPr>
        <w:t>In prima pagina</w:t>
      </w:r>
      <w:r w:rsidR="00B2027E">
        <w:rPr>
          <w:lang w:val="it-CH"/>
        </w:rPr>
        <w:t>.</w:t>
      </w:r>
    </w:p>
    <w:p w14:paraId="1F19F981" w14:textId="6E30088D" w:rsidR="00B2027E" w:rsidRDefault="008641DD" w:rsidP="00B2027E">
      <w:pPr>
        <w:spacing w:before="120" w:after="120"/>
        <w:rPr>
          <w:lang w:val="it-CH"/>
        </w:rPr>
      </w:pPr>
      <w:r w:rsidRPr="008641DD">
        <w:rPr>
          <w:b/>
          <w:bCs/>
          <w:lang w:val="it-CH"/>
        </w:rPr>
        <w:t>Pagina</w:t>
      </w:r>
      <w:r>
        <w:rPr>
          <w:lang w:val="it-CH"/>
        </w:rPr>
        <w:t xml:space="preserve"> </w:t>
      </w:r>
      <w:r w:rsidRPr="008641DD">
        <w:rPr>
          <w:b/>
          <w:bCs/>
          <w:lang w:val="it-CH"/>
        </w:rPr>
        <w:t>5</w:t>
      </w:r>
      <w:r>
        <w:rPr>
          <w:b/>
          <w:bCs/>
          <w:lang w:val="it-CH"/>
        </w:rPr>
        <w:t xml:space="preserve">. </w:t>
      </w:r>
      <w:r w:rsidRPr="008641DD">
        <w:rPr>
          <w:lang w:val="it-CH"/>
        </w:rPr>
        <w:t>Notizie brevi</w:t>
      </w:r>
      <w:r w:rsidR="00B2027E">
        <w:rPr>
          <w:lang w:val="it-CH"/>
        </w:rPr>
        <w:t>.</w:t>
      </w:r>
    </w:p>
    <w:p w14:paraId="4D03BE4B" w14:textId="5CF0D59D" w:rsidR="008641DD" w:rsidRDefault="008641DD" w:rsidP="00B2027E">
      <w:pPr>
        <w:spacing w:before="120" w:after="120"/>
        <w:rPr>
          <w:lang w:val="it-CH"/>
        </w:rPr>
      </w:pPr>
      <w:r>
        <w:rPr>
          <w:b/>
          <w:bCs/>
          <w:lang w:val="it-CH"/>
        </w:rPr>
        <w:t xml:space="preserve">Pagina </w:t>
      </w:r>
      <w:r w:rsidRPr="008641DD">
        <w:rPr>
          <w:b/>
          <w:bCs/>
          <w:lang w:val="it-CH"/>
        </w:rPr>
        <w:t>6</w:t>
      </w:r>
      <w:r>
        <w:rPr>
          <w:lang w:val="it-CH"/>
        </w:rPr>
        <w:t xml:space="preserve">. </w:t>
      </w:r>
      <w:r w:rsidRPr="008641DD">
        <w:rPr>
          <w:lang w:val="it-CH"/>
        </w:rPr>
        <w:t>Difesa degli interessi</w:t>
      </w:r>
      <w:r w:rsidR="00B2027E">
        <w:rPr>
          <w:lang w:val="it-CH"/>
        </w:rPr>
        <w:t>.</w:t>
      </w:r>
    </w:p>
    <w:p w14:paraId="72620AFA" w14:textId="7645244B" w:rsidR="008641DD" w:rsidRPr="008641DD" w:rsidRDefault="008641DD" w:rsidP="00B2027E">
      <w:pPr>
        <w:spacing w:before="120" w:after="120"/>
        <w:rPr>
          <w:lang w:val="it-CH"/>
        </w:rPr>
      </w:pPr>
      <w:r>
        <w:rPr>
          <w:b/>
          <w:bCs/>
          <w:lang w:val="it-CH"/>
        </w:rPr>
        <w:t xml:space="preserve">Pagina </w:t>
      </w:r>
      <w:r w:rsidR="0083204F">
        <w:rPr>
          <w:b/>
          <w:bCs/>
          <w:lang w:val="it-CH"/>
        </w:rPr>
        <w:t>10</w:t>
      </w:r>
      <w:r>
        <w:rPr>
          <w:lang w:val="it-CH"/>
        </w:rPr>
        <w:t xml:space="preserve">. </w:t>
      </w:r>
      <w:r w:rsidR="00B2027E">
        <w:rPr>
          <w:lang w:val="it-CH"/>
        </w:rPr>
        <w:t>Biblioteca.</w:t>
      </w:r>
    </w:p>
    <w:p w14:paraId="1D2CF22D" w14:textId="3A07CB76" w:rsidR="008641DD" w:rsidRPr="008641DD" w:rsidRDefault="008641DD" w:rsidP="008641DD">
      <w:pPr>
        <w:spacing w:before="120" w:after="120"/>
        <w:rPr>
          <w:lang w:val="it-CH"/>
        </w:rPr>
      </w:pPr>
      <w:r>
        <w:rPr>
          <w:b/>
          <w:bCs/>
          <w:lang w:val="it-CH"/>
        </w:rPr>
        <w:t xml:space="preserve">Pagina </w:t>
      </w:r>
      <w:r w:rsidRPr="008641DD">
        <w:rPr>
          <w:b/>
          <w:bCs/>
          <w:lang w:val="it-CH"/>
        </w:rPr>
        <w:t>1</w:t>
      </w:r>
      <w:r w:rsidR="0083204F">
        <w:rPr>
          <w:b/>
          <w:bCs/>
          <w:lang w:val="it-CH"/>
        </w:rPr>
        <w:t>2</w:t>
      </w:r>
      <w:r>
        <w:rPr>
          <w:b/>
          <w:bCs/>
          <w:lang w:val="it-CH"/>
        </w:rPr>
        <w:t>.</w:t>
      </w:r>
      <w:r>
        <w:rPr>
          <w:lang w:val="it-CH"/>
        </w:rPr>
        <w:t xml:space="preserve"> </w:t>
      </w:r>
      <w:r w:rsidRPr="008641DD">
        <w:rPr>
          <w:lang w:val="it-CH"/>
        </w:rPr>
        <w:t xml:space="preserve">Casa Tarcisio. </w:t>
      </w:r>
    </w:p>
    <w:p w14:paraId="79949835" w14:textId="7D7D957D" w:rsidR="008641DD" w:rsidRPr="008641DD" w:rsidRDefault="008641DD" w:rsidP="008641DD">
      <w:pPr>
        <w:spacing w:before="120" w:after="120"/>
        <w:rPr>
          <w:lang w:val="it-CH"/>
        </w:rPr>
      </w:pPr>
      <w:r>
        <w:rPr>
          <w:b/>
          <w:bCs/>
          <w:lang w:val="it-CH"/>
        </w:rPr>
        <w:t xml:space="preserve">Pagina </w:t>
      </w:r>
      <w:r w:rsidR="0083204F">
        <w:rPr>
          <w:b/>
          <w:bCs/>
          <w:lang w:val="it-CH"/>
        </w:rPr>
        <w:t>15</w:t>
      </w:r>
      <w:r w:rsidR="00E57D38">
        <w:rPr>
          <w:lang w:val="it-CH"/>
        </w:rPr>
        <w:t xml:space="preserve">. </w:t>
      </w:r>
      <w:r w:rsidRPr="008641DD">
        <w:rPr>
          <w:lang w:val="it-CH"/>
        </w:rPr>
        <w:t>Spazio ospiti.</w:t>
      </w:r>
      <w:r>
        <w:rPr>
          <w:lang w:val="it-CH"/>
        </w:rPr>
        <w:t xml:space="preserve"> </w:t>
      </w:r>
      <w:r w:rsidR="00B2027E">
        <w:rPr>
          <w:lang w:val="it-CH"/>
        </w:rPr>
        <w:t xml:space="preserve">Gruppo Santa Lucia. </w:t>
      </w:r>
    </w:p>
    <w:p w14:paraId="1FD919E0" w14:textId="560427D6" w:rsidR="008641DD" w:rsidRPr="008641DD" w:rsidRDefault="008641DD" w:rsidP="008641DD">
      <w:pPr>
        <w:spacing w:before="120" w:after="120"/>
        <w:rPr>
          <w:lang w:val="it-CH"/>
        </w:rPr>
      </w:pPr>
      <w:r>
        <w:rPr>
          <w:b/>
          <w:bCs/>
          <w:lang w:val="it-CH"/>
        </w:rPr>
        <w:t xml:space="preserve">Pagina </w:t>
      </w:r>
      <w:r w:rsidR="0083204F">
        <w:rPr>
          <w:b/>
          <w:bCs/>
          <w:lang w:val="it-CH"/>
        </w:rPr>
        <w:t>16</w:t>
      </w:r>
      <w:r>
        <w:rPr>
          <w:b/>
          <w:bCs/>
          <w:lang w:val="it-CH"/>
        </w:rPr>
        <w:t>.</w:t>
      </w:r>
      <w:r w:rsidRPr="008641DD">
        <w:rPr>
          <w:lang w:val="it-CH"/>
        </w:rPr>
        <w:tab/>
      </w:r>
      <w:r w:rsidR="00E57D38">
        <w:rPr>
          <w:lang w:val="it-CH"/>
        </w:rPr>
        <w:t xml:space="preserve"> </w:t>
      </w:r>
      <w:r w:rsidRPr="008641DD">
        <w:rPr>
          <w:lang w:val="it-CH"/>
        </w:rPr>
        <w:t xml:space="preserve">L’agenda. </w:t>
      </w:r>
    </w:p>
    <w:p w14:paraId="2B3EFF8F" w14:textId="431829A3" w:rsidR="008641DD" w:rsidRDefault="008641DD" w:rsidP="008641DD">
      <w:pPr>
        <w:spacing w:before="120" w:after="120"/>
      </w:pPr>
      <w:r>
        <w:rPr>
          <w:b/>
          <w:bCs/>
          <w:lang w:val="it-CH"/>
        </w:rPr>
        <w:t xml:space="preserve">Pagina </w:t>
      </w:r>
      <w:r w:rsidR="0083204F">
        <w:rPr>
          <w:b/>
          <w:bCs/>
          <w:lang w:val="it-CH"/>
        </w:rPr>
        <w:t>17</w:t>
      </w:r>
      <w:r>
        <w:rPr>
          <w:b/>
          <w:bCs/>
          <w:lang w:val="it-CH"/>
        </w:rPr>
        <w:t>.</w:t>
      </w:r>
      <w:r w:rsidR="00E57D38">
        <w:rPr>
          <w:b/>
          <w:bCs/>
          <w:lang w:val="it-CH"/>
        </w:rPr>
        <w:t xml:space="preserve"> </w:t>
      </w:r>
      <w:r>
        <w:rPr>
          <w:lang w:val="it-CH"/>
        </w:rPr>
        <w:t>L’albo</w:t>
      </w:r>
      <w:r w:rsidR="00E57D38">
        <w:rPr>
          <w:lang w:val="it-CH"/>
        </w:rPr>
        <w:t>: donazioni, sponsor, contatti.</w:t>
      </w:r>
    </w:p>
    <w:p w14:paraId="36869B55" w14:textId="77777777" w:rsidR="00781E8D" w:rsidRDefault="00781E8D" w:rsidP="00D43591"/>
    <w:p w14:paraId="509675C5" w14:textId="77777777" w:rsidR="00F74BB6" w:rsidRPr="00C52704" w:rsidRDefault="00F74BB6" w:rsidP="00D43591"/>
    <w:p w14:paraId="758995F7" w14:textId="26817E57" w:rsidR="00FB505D" w:rsidRPr="00DE5711" w:rsidRDefault="00FB505D" w:rsidP="00DE5711">
      <w:pPr>
        <w:rPr>
          <w:b/>
          <w:bCs/>
        </w:rPr>
      </w:pPr>
      <w:r w:rsidRPr="00C52704">
        <w:br w:type="page"/>
      </w:r>
    </w:p>
    <w:p w14:paraId="110212C3" w14:textId="674857E6" w:rsidR="00514185" w:rsidRDefault="00EB6488" w:rsidP="008641DD">
      <w:pPr>
        <w:pStyle w:val="Titolo1"/>
      </w:pPr>
      <w:r>
        <w:lastRenderedPageBreak/>
        <w:t>In prima pagina</w:t>
      </w:r>
    </w:p>
    <w:p w14:paraId="18E417A0" w14:textId="77777777" w:rsidR="00C1334F" w:rsidRPr="00C1334F" w:rsidRDefault="00C1334F" w:rsidP="00E2423F">
      <w:pPr>
        <w:pStyle w:val="Titolo2"/>
      </w:pPr>
      <w:r w:rsidRPr="00C1334F">
        <w:t>Settembre e ottobre: tra tradizione e novità, tutti gli eventi da non perdere</w:t>
      </w:r>
    </w:p>
    <w:p w14:paraId="6100AAD8" w14:textId="77777777" w:rsidR="00C1334F" w:rsidRPr="00C1334F" w:rsidRDefault="00C1334F" w:rsidP="00C1334F">
      <w:pPr>
        <w:spacing w:after="120"/>
        <w:rPr>
          <w:lang w:val="it"/>
        </w:rPr>
      </w:pPr>
      <w:r w:rsidRPr="00C1334F">
        <w:rPr>
          <w:lang w:val="it"/>
        </w:rPr>
        <w:t xml:space="preserve">Durante l’estate non ci siamo fermati e dopo mesi ricchi di appuntamenti siamo pronti per un autunno altrettanto coinvolgente. Cosa aspettarsi? Eventi di successo che ormai sono diventati parte della nostra storia, momenti culturali e, sicuramente, tante occasioni per ritrovarci e passare il tempo in buona compagnia. Siete pronti? </w:t>
      </w:r>
    </w:p>
    <w:p w14:paraId="71A6F835" w14:textId="77777777" w:rsidR="00C1334F" w:rsidRPr="00C1334F" w:rsidRDefault="00C1334F" w:rsidP="00E2423F">
      <w:pPr>
        <w:pStyle w:val="Sottotitolo"/>
      </w:pPr>
      <w:r w:rsidRPr="00C1334F">
        <w:t>Torna il tradizionale Rally organizzato da Unitas e GTSC con la sua 48ª edizione</w:t>
      </w:r>
    </w:p>
    <w:p w14:paraId="2D8CFDFE" w14:textId="77777777" w:rsidR="00C1334F" w:rsidRPr="00C1334F" w:rsidRDefault="00C1334F" w:rsidP="00C1334F">
      <w:pPr>
        <w:spacing w:after="120"/>
        <w:rPr>
          <w:lang w:val="it"/>
        </w:rPr>
      </w:pPr>
      <w:r w:rsidRPr="00C1334F">
        <w:rPr>
          <w:lang w:val="it"/>
        </w:rPr>
        <w:t xml:space="preserve">Vi aspettiamo </w:t>
      </w:r>
      <w:r w:rsidRPr="00C1334F">
        <w:rPr>
          <w:b/>
          <w:bCs/>
          <w:lang w:val="it"/>
        </w:rPr>
        <w:t xml:space="preserve">sabato 6 settembre </w:t>
      </w:r>
      <w:r w:rsidRPr="00C1334F">
        <w:rPr>
          <w:lang w:val="it"/>
        </w:rPr>
        <w:t>al Centro Sportivo di Tenero per vivere una giornata speciale in cui il divertimento non mancherà grazie al ricco programma pensato per tutti voi. Alle ore 9:00 è previsto il ritrovo per i partecipanti al giro in tandem (lungo circa 50 km), che dovranno indicare la propria guida al momento dell’iscrizione. Maggiori informazioni sul luogo e sul percorso saranno comunicate direttamente agli iscritti. Il ritrovo per i partecipanti alle altre attività è invece fissato per le ore 10:00 al Centro Sportivo, dove alle 10:30 inizieranno ufficialmente i giochi. Alle 12:00 ci si riunirà per l’aperitivo, seguito, alle 12:30, da un pranzo in compagnia a base di risotto. I buoni pranzo saranno venduti sul posto al prezzo simbolico di CHF 20 per persona. Infine, alle 15:30 sono previste la premiazione e la conclusione dell’evento. Vi ricordiamo che i parcheggi si trovano all’entrata principale del centro. Rimane ancora qualche giorno per iscriversi! Vi invitiamo a contattare il Segretariato Unitas comunicando l’attività a cui desiderate partecipare. Per motivi organizzativi, non è più possibile richiedere il trasporto al nostro servizio.</w:t>
      </w:r>
    </w:p>
    <w:p w14:paraId="14F8D2F7" w14:textId="5E06E743" w:rsidR="00C1334F" w:rsidRPr="00C1334F" w:rsidRDefault="00C1334F" w:rsidP="00E2423F">
      <w:pPr>
        <w:pStyle w:val="Sottotitolo"/>
      </w:pPr>
      <w:r w:rsidRPr="00C1334F">
        <w:t>Aperitivo culturale: la Svizzera è davvero un paese neutrale (e felice)?</w:t>
      </w:r>
    </w:p>
    <w:p w14:paraId="28C21178" w14:textId="7CB39F55" w:rsidR="00C1334F" w:rsidRPr="00C1334F" w:rsidRDefault="00C1334F" w:rsidP="00C1334F">
      <w:pPr>
        <w:spacing w:after="120"/>
        <w:rPr>
          <w:lang w:val="it"/>
        </w:rPr>
      </w:pPr>
      <w:r w:rsidRPr="00C1334F">
        <w:rPr>
          <w:lang w:val="it"/>
        </w:rPr>
        <w:t xml:space="preserve">Risponderemo a questa domanda - oggi più che mai attuale - </w:t>
      </w:r>
      <w:r w:rsidRPr="00C1334F">
        <w:rPr>
          <w:b/>
          <w:bCs/>
          <w:lang w:val="it"/>
        </w:rPr>
        <w:t>mercoledì 17 settembre</w:t>
      </w:r>
      <w:r w:rsidRPr="00C1334F">
        <w:rPr>
          <w:lang w:val="it"/>
        </w:rPr>
        <w:t>, con la presentazione del libro di Maurizio Binaghi: “</w:t>
      </w:r>
      <w:r w:rsidRPr="00C1334F">
        <w:rPr>
          <w:i/>
          <w:iCs/>
          <w:lang w:val="it"/>
        </w:rPr>
        <w:t>La Svizzera è un paese neutrale (e felice)</w:t>
      </w:r>
      <w:r w:rsidRPr="00C1334F">
        <w:rPr>
          <w:lang w:val="it"/>
        </w:rPr>
        <w:t>” (</w:t>
      </w:r>
      <w:r w:rsidRPr="00C1334F">
        <w:rPr>
          <w:i/>
          <w:iCs/>
          <w:lang w:val="it"/>
        </w:rPr>
        <w:t>nell’immagine</w:t>
      </w:r>
      <w:r w:rsidR="00F539EA">
        <w:rPr>
          <w:i/>
          <w:iCs/>
          <w:lang w:val="it"/>
        </w:rPr>
        <w:t>, la copertina del libro</w:t>
      </w:r>
      <w:r w:rsidRPr="00C1334F">
        <w:rPr>
          <w:lang w:val="it"/>
        </w:rPr>
        <w:t xml:space="preserve">), un saggio edito da Laterza nel 2025. A dialogare con il Professor Binaghi, docente di storia e civica al liceo di Lugano 1, sarà presente il Professor Ralph </w:t>
      </w:r>
      <w:proofErr w:type="spellStart"/>
      <w:r w:rsidRPr="00C1334F">
        <w:rPr>
          <w:lang w:val="it"/>
        </w:rPr>
        <w:t>Pomina</w:t>
      </w:r>
      <w:proofErr w:type="spellEnd"/>
      <w:r w:rsidRPr="00C1334F">
        <w:rPr>
          <w:lang w:val="it"/>
        </w:rPr>
        <w:t xml:space="preserve">, anche lui docente di storia e civica presso le Scuole medie di Tesserete e da molti anni lettore volontario della Biblioteca. Il saggio è già disponibile sotto forma di audiolibro, dura poco più di nove ore ed è stato letto da Michele Ferrario. Potete scaricarlo dal nostro catalogo o dall’App (N. 409080) oppure richiederlo al nostro servizio prestiti di Tenero (0917456900, </w:t>
      </w:r>
      <w:proofErr w:type="spellStart"/>
      <w:r w:rsidRPr="00C1334F">
        <w:rPr>
          <w:lang w:val="it"/>
        </w:rPr>
        <w:t>lu</w:t>
      </w:r>
      <w:proofErr w:type="spellEnd"/>
      <w:r w:rsidRPr="00C1334F">
        <w:rPr>
          <w:lang w:val="it"/>
        </w:rPr>
        <w:t>-ve 9:00-</w:t>
      </w:r>
      <w:r w:rsidRPr="00C1334F">
        <w:rPr>
          <w:lang w:val="it"/>
        </w:rPr>
        <w:lastRenderedPageBreak/>
        <w:t xml:space="preserve">12:00). Sul numero autunnale della nostra rivista parlata L’Arcobaleno, in uscita il 21 settembre, sentirete anche una recensione di Maria Grazia </w:t>
      </w:r>
      <w:proofErr w:type="spellStart"/>
      <w:r w:rsidRPr="00C1334F">
        <w:rPr>
          <w:lang w:val="it"/>
        </w:rPr>
        <w:t>Rabiolo</w:t>
      </w:r>
      <w:proofErr w:type="spellEnd"/>
      <w:r w:rsidRPr="00C1334F">
        <w:rPr>
          <w:lang w:val="it"/>
        </w:rPr>
        <w:t>. Vi aspettiamo quindi numerosi a Casa Andreina alle 18:00. Al termine, seguirà un rinfresco.</w:t>
      </w:r>
    </w:p>
    <w:p w14:paraId="3824E3DD" w14:textId="77777777" w:rsidR="00C1334F" w:rsidRPr="00C1334F" w:rsidRDefault="00C1334F" w:rsidP="00E2423F">
      <w:pPr>
        <w:pStyle w:val="Sottotitolo"/>
      </w:pPr>
      <w:r w:rsidRPr="00C1334F">
        <w:t>Comitato e Direzione incontrano soci e utenti a Mendrisio</w:t>
      </w:r>
    </w:p>
    <w:p w14:paraId="7A4662C2" w14:textId="77777777" w:rsidR="00C1334F" w:rsidRPr="00C1334F" w:rsidRDefault="00C1334F" w:rsidP="00C1334F">
      <w:pPr>
        <w:spacing w:after="120"/>
        <w:rPr>
          <w:b/>
          <w:bCs/>
          <w:lang w:val="it"/>
        </w:rPr>
      </w:pPr>
      <w:r w:rsidRPr="00C1334F">
        <w:rPr>
          <w:lang w:val="it"/>
        </w:rPr>
        <w:t>Segnate la data! Dopo la pausa estiva, mercoledì 8 ottobre, in serata, si terrà il prossimo incontro dei soci e degli utenti con il Comitato e la Direzione di Unitas. Seguiranno l’invito e maggiori dettagli, ma vi anticipiamo che si terrà in una zona in cui ancora non ne sono stati organizzati, ossia a Mendrisio all’Hotel Coronado.</w:t>
      </w:r>
    </w:p>
    <w:p w14:paraId="7947A5A2" w14:textId="77777777" w:rsidR="00C1334F" w:rsidRPr="00C1334F" w:rsidRDefault="00C1334F" w:rsidP="00E2423F">
      <w:pPr>
        <w:pStyle w:val="Sottotitolo"/>
      </w:pPr>
      <w:r w:rsidRPr="00C1334F">
        <w:t>Tutte le attività del centro diurno Casa Andreina</w:t>
      </w:r>
    </w:p>
    <w:p w14:paraId="4CAA2D1D" w14:textId="77777777" w:rsidR="00C1334F" w:rsidRPr="00C1334F" w:rsidRDefault="00C1334F" w:rsidP="00C1334F">
      <w:pPr>
        <w:spacing w:after="120"/>
        <w:rPr>
          <w:lang w:val="it"/>
        </w:rPr>
      </w:pPr>
      <w:r w:rsidRPr="00C1334F">
        <w:rPr>
          <w:lang w:val="it"/>
        </w:rPr>
        <w:t>L’estate sta per salutarci, ma il nostro centro diurno continua a proporre attività stimolanti e momenti di condivisione. Anche nel mese di settembre e ottobre vi aspettano imperdibili appuntamenti, per vivere l’ultima parte della stagione estiva e dare il via ai programmi autunnali.</w:t>
      </w:r>
    </w:p>
    <w:p w14:paraId="379195B7" w14:textId="1A94DB4B" w:rsidR="00C1334F" w:rsidRPr="00C1334F" w:rsidRDefault="00C1334F" w:rsidP="00C1334F">
      <w:pPr>
        <w:spacing w:after="120"/>
        <w:rPr>
          <w:lang w:val="it"/>
        </w:rPr>
      </w:pPr>
      <w:r w:rsidRPr="00C1334F">
        <w:rPr>
          <w:b/>
          <w:bCs/>
          <w:lang w:val="it"/>
        </w:rPr>
        <w:t>Sabato 13 settembre</w:t>
      </w:r>
      <w:r w:rsidRPr="00C1334F">
        <w:rPr>
          <w:lang w:val="it"/>
        </w:rPr>
        <w:t>, presso il centro diurno, avrà luogo la grigliata di fine estate, a base di carne e contorni: sarà un momento conviviale e gustoso, perfetto per stare in compagnia. Il pranzo verrà servito alle ore 12:00.</w:t>
      </w:r>
    </w:p>
    <w:p w14:paraId="672961B3" w14:textId="77777777" w:rsidR="00C1334F" w:rsidRPr="00C1334F" w:rsidRDefault="00C1334F" w:rsidP="00C1334F">
      <w:pPr>
        <w:spacing w:after="120"/>
        <w:rPr>
          <w:lang w:val="it"/>
        </w:rPr>
      </w:pPr>
      <w:r w:rsidRPr="00C1334F">
        <w:rPr>
          <w:b/>
          <w:bCs/>
          <w:lang w:val="it"/>
        </w:rPr>
        <w:t>Dal 15 al 19 settembre</w:t>
      </w:r>
      <w:r w:rsidRPr="00C1334F">
        <w:rPr>
          <w:lang w:val="it"/>
        </w:rPr>
        <w:t>, in occasione della Settimana Svizzera del Gusto - la più grande rassegna gastronomica del nostro paese - Casa Andreina vi propone una serie di pranzi speciali ispirati alla cucina locale e ai sapori autentici del nostro territorio. Ogni giorno vi sarà un menù diverso, pensato per valorizzare ingredienti stagionali e tradizioni culinarie regionali. I pranzi verranno serviti alle ore 12:00. La quota di partecipazione, come per i pranzi normali, è di 13 franchi per soci, pensionati, persone in AI; 20 franchi per gli altri. È necessario iscriversi con almeno un giorno di anticipo. Sul nostro sito web, è disponibile il menu completo.</w:t>
      </w:r>
    </w:p>
    <w:p w14:paraId="3995F029" w14:textId="77777777" w:rsidR="00C1334F" w:rsidRPr="00C1334F" w:rsidRDefault="00C1334F" w:rsidP="00C1334F">
      <w:pPr>
        <w:spacing w:after="120"/>
        <w:rPr>
          <w:lang w:val="it"/>
        </w:rPr>
      </w:pPr>
      <w:r w:rsidRPr="00C1334F">
        <w:rPr>
          <w:b/>
          <w:bCs/>
          <w:lang w:val="it"/>
        </w:rPr>
        <w:t>Sabato 27 settembre</w:t>
      </w:r>
      <w:r w:rsidRPr="00C1334F">
        <w:rPr>
          <w:lang w:val="it"/>
        </w:rPr>
        <w:t xml:space="preserve"> non perdetevi il festone di fine estate, uno degli appuntamenti più attesi del mese di settembre. Anche quest’anno Casa Andreina si trasformerà in un piccolo villaggio in festa. Cosa aspettarsi? Bancarelle con prodotti gastronomici locali, musica ticinese dal vivo, uno spettacolo musicale e teatrale e, ovviamente, un pranzo in compagnia. Sarà una giornata all’insegna del divertimento, dell’allegria e della condivisione. Ma soprattutto, sarà una giornata aperta a tutti. Passate a trovarci!</w:t>
      </w:r>
    </w:p>
    <w:p w14:paraId="482B3075" w14:textId="77777777" w:rsidR="00C1334F" w:rsidRPr="00C1334F" w:rsidRDefault="00C1334F" w:rsidP="00C1334F">
      <w:pPr>
        <w:spacing w:after="120"/>
        <w:rPr>
          <w:b/>
          <w:bCs/>
          <w:lang w:val="it"/>
        </w:rPr>
      </w:pPr>
      <w:r w:rsidRPr="00C1334F">
        <w:rPr>
          <w:b/>
          <w:bCs/>
          <w:lang w:val="it"/>
        </w:rPr>
        <w:t xml:space="preserve">Programma della giornata </w:t>
      </w:r>
    </w:p>
    <w:p w14:paraId="1C5739F0" w14:textId="4263E976" w:rsidR="00C1334F" w:rsidRPr="00E2423F" w:rsidRDefault="00C1334F" w:rsidP="00E2423F">
      <w:pPr>
        <w:pStyle w:val="Paragrafoelenco"/>
        <w:numPr>
          <w:ilvl w:val="0"/>
          <w:numId w:val="45"/>
        </w:numPr>
        <w:rPr>
          <w:lang w:val="it"/>
        </w:rPr>
      </w:pPr>
      <w:r w:rsidRPr="00E2423F">
        <w:rPr>
          <w:u w:val="single"/>
          <w:lang w:val="it"/>
        </w:rPr>
        <w:t>9:30 – 10:30</w:t>
      </w:r>
      <w:r w:rsidR="00E2423F" w:rsidRPr="00E2423F">
        <w:rPr>
          <w:lang w:val="it"/>
        </w:rPr>
        <w:t xml:space="preserve"> - </w:t>
      </w:r>
      <w:r w:rsidRPr="00E2423F">
        <w:rPr>
          <w:b/>
          <w:lang w:val="it"/>
        </w:rPr>
        <w:t>Accoglienza e colazione</w:t>
      </w:r>
      <w:r w:rsidR="00E2423F" w:rsidRPr="00E2423F">
        <w:rPr>
          <w:lang w:val="it"/>
        </w:rPr>
        <w:t xml:space="preserve"> </w:t>
      </w:r>
      <w:r w:rsidRPr="00E2423F">
        <w:rPr>
          <w:lang w:val="it"/>
        </w:rPr>
        <w:t xml:space="preserve">offerta all’acquisto del buono pranzo (cornetto e, a scelta, caffè, cappuccino o succo). Sarà inoltre possibile visitare le bancarelle e partecipare al concorso "indovina il </w:t>
      </w:r>
      <w:r w:rsidRPr="00E2423F">
        <w:rPr>
          <w:lang w:val="it"/>
        </w:rPr>
        <w:lastRenderedPageBreak/>
        <w:t>peso", accompagnati dall'intrattenimento musicale del fisarmonicista Elio.</w:t>
      </w:r>
    </w:p>
    <w:p w14:paraId="514F900F" w14:textId="1E80BF73" w:rsidR="00C1334F" w:rsidRPr="00E2423F" w:rsidRDefault="00C1334F" w:rsidP="00E2423F">
      <w:pPr>
        <w:pStyle w:val="Paragrafoelenco"/>
        <w:numPr>
          <w:ilvl w:val="0"/>
          <w:numId w:val="45"/>
        </w:numPr>
        <w:rPr>
          <w:u w:val="single"/>
          <w:lang w:val="it"/>
        </w:rPr>
      </w:pPr>
      <w:r w:rsidRPr="00E2423F">
        <w:rPr>
          <w:u w:val="single"/>
          <w:lang w:val="it"/>
        </w:rPr>
        <w:t>Ore 10:30</w:t>
      </w:r>
      <w:r w:rsidR="00E2423F" w:rsidRPr="00E2423F">
        <w:rPr>
          <w:lang w:val="it"/>
        </w:rPr>
        <w:t xml:space="preserve"> - </w:t>
      </w:r>
      <w:r w:rsidRPr="00E2423F">
        <w:rPr>
          <w:b/>
          <w:lang w:val="it"/>
        </w:rPr>
        <w:t xml:space="preserve">Luca </w:t>
      </w:r>
      <w:proofErr w:type="spellStart"/>
      <w:r w:rsidRPr="00E2423F">
        <w:rPr>
          <w:b/>
          <w:lang w:val="it"/>
        </w:rPr>
        <w:t>Maciacchini</w:t>
      </w:r>
      <w:proofErr w:type="spellEnd"/>
      <w:r w:rsidRPr="00E2423F">
        <w:rPr>
          <w:b/>
          <w:lang w:val="it"/>
        </w:rPr>
        <w:t xml:space="preserve">: canzoni, storie e sorrisi. </w:t>
      </w:r>
      <w:r w:rsidRPr="00E2423F">
        <w:rPr>
          <w:lang w:val="it"/>
        </w:rPr>
        <w:t xml:space="preserve">Un artista che sa far riflettere… e divertire! Tra musica d’autore, ironia sottile e momenti di pura emozione, </w:t>
      </w:r>
      <w:proofErr w:type="spellStart"/>
      <w:r w:rsidRPr="00E2423F">
        <w:rPr>
          <w:lang w:val="it"/>
        </w:rPr>
        <w:t>Maciacchini</w:t>
      </w:r>
      <w:proofErr w:type="spellEnd"/>
      <w:r w:rsidRPr="00E2423F">
        <w:rPr>
          <w:lang w:val="it"/>
        </w:rPr>
        <w:t xml:space="preserve"> ci guiderà in un viaggio leggero ma profondo. Artista poliedrico, ha lavorato con Nanni Svampa, Mediaset e la TSI, portando in scena spettacoli tra canzone e teatro in numerose città.</w:t>
      </w:r>
    </w:p>
    <w:p w14:paraId="0B3952FB" w14:textId="67D379CE" w:rsidR="00C1334F" w:rsidRPr="00E2423F" w:rsidRDefault="00C1334F" w:rsidP="00E2423F">
      <w:pPr>
        <w:pStyle w:val="Paragrafoelenco"/>
        <w:numPr>
          <w:ilvl w:val="0"/>
          <w:numId w:val="45"/>
        </w:numPr>
        <w:rPr>
          <w:lang w:val="it"/>
        </w:rPr>
      </w:pPr>
      <w:r w:rsidRPr="00E2423F">
        <w:rPr>
          <w:u w:val="single"/>
          <w:lang w:val="it"/>
        </w:rPr>
        <w:t>Ore 12:30</w:t>
      </w:r>
      <w:r w:rsidR="00E2423F" w:rsidRPr="00E2423F">
        <w:rPr>
          <w:lang w:val="it"/>
        </w:rPr>
        <w:t xml:space="preserve"> - </w:t>
      </w:r>
      <w:r w:rsidRPr="00E2423F">
        <w:rPr>
          <w:b/>
          <w:lang w:val="it"/>
        </w:rPr>
        <w:t>Pranzo in compagnia</w:t>
      </w:r>
      <w:r w:rsidR="00E2423F" w:rsidRPr="00E2423F">
        <w:rPr>
          <w:lang w:val="it"/>
        </w:rPr>
        <w:t xml:space="preserve"> </w:t>
      </w:r>
      <w:r w:rsidRPr="00E2423F">
        <w:rPr>
          <w:lang w:val="it"/>
        </w:rPr>
        <w:t>con annuncio del vincitore del concorso. Menu: spezzatino di vitello, polenta nostrana con verdura di stagione, tiramisù con crema di lamponi.</w:t>
      </w:r>
    </w:p>
    <w:p w14:paraId="7A8A8085" w14:textId="194F40AA" w:rsidR="00C1334F" w:rsidRPr="00E2423F" w:rsidRDefault="00C1334F" w:rsidP="00E2423F">
      <w:pPr>
        <w:pStyle w:val="Paragrafoelenco"/>
        <w:numPr>
          <w:ilvl w:val="0"/>
          <w:numId w:val="45"/>
        </w:numPr>
        <w:rPr>
          <w:lang w:val="it"/>
        </w:rPr>
      </w:pPr>
      <w:r w:rsidRPr="00E2423F">
        <w:rPr>
          <w:u w:val="single"/>
          <w:lang w:val="it"/>
        </w:rPr>
        <w:t>Ore 14:00</w:t>
      </w:r>
      <w:r w:rsidR="00E2423F" w:rsidRPr="00E2423F">
        <w:rPr>
          <w:lang w:val="it"/>
        </w:rPr>
        <w:t xml:space="preserve"> -</w:t>
      </w:r>
      <w:r w:rsidR="00E2423F" w:rsidRPr="00E2423F">
        <w:rPr>
          <w:b/>
          <w:i/>
          <w:iCs/>
          <w:lang w:val="it"/>
        </w:rPr>
        <w:t xml:space="preserve"> </w:t>
      </w:r>
      <w:r w:rsidRPr="00E2423F">
        <w:rPr>
          <w:b/>
          <w:i/>
          <w:iCs/>
          <w:lang w:val="it"/>
        </w:rPr>
        <w:t xml:space="preserve">I </w:t>
      </w:r>
      <w:proofErr w:type="spellStart"/>
      <w:r w:rsidRPr="00E2423F">
        <w:rPr>
          <w:b/>
          <w:i/>
          <w:iCs/>
          <w:lang w:val="it"/>
        </w:rPr>
        <w:t>Tacalà</w:t>
      </w:r>
      <w:proofErr w:type="spellEnd"/>
      <w:r w:rsidRPr="00E2423F">
        <w:rPr>
          <w:b/>
          <w:lang w:val="it"/>
        </w:rPr>
        <w:t>. Musica, dialetto e ironia dal cuore del Ticino.</w:t>
      </w:r>
      <w:r w:rsidR="00E2423F" w:rsidRPr="00E2423F">
        <w:rPr>
          <w:lang w:val="it"/>
        </w:rPr>
        <w:t xml:space="preserve"> </w:t>
      </w:r>
      <w:r w:rsidRPr="00E2423F">
        <w:rPr>
          <w:lang w:val="it"/>
        </w:rPr>
        <w:t xml:space="preserve">Un viaggio tra canti popolari, sketch musicali e storie in musica che raccontano il nostro territorio con leggerezza e profondità. I </w:t>
      </w:r>
      <w:proofErr w:type="spellStart"/>
      <w:r w:rsidRPr="00E2423F">
        <w:rPr>
          <w:lang w:val="it"/>
        </w:rPr>
        <w:t>Tacalà</w:t>
      </w:r>
      <w:proofErr w:type="spellEnd"/>
      <w:r w:rsidRPr="00E2423F">
        <w:rPr>
          <w:lang w:val="it"/>
        </w:rPr>
        <w:t xml:space="preserve"> fondono dialetto ticinese, strumenti acustici e spirito teatrale, dando vita a uno spettacolo coinvolgente e accessibile a tutti. Tra sorrisi, memoria e suoni che uniscono, sarà impossibile restare fermi!</w:t>
      </w:r>
    </w:p>
    <w:p w14:paraId="292FBEE6" w14:textId="539FC0F8" w:rsidR="00C1334F" w:rsidRPr="00E2423F" w:rsidRDefault="00C1334F" w:rsidP="00E2423F">
      <w:pPr>
        <w:pStyle w:val="Paragrafoelenco"/>
        <w:numPr>
          <w:ilvl w:val="0"/>
          <w:numId w:val="45"/>
        </w:numPr>
        <w:rPr>
          <w:b/>
          <w:lang w:val="it"/>
        </w:rPr>
      </w:pPr>
      <w:r w:rsidRPr="00E2423F">
        <w:rPr>
          <w:u w:val="single"/>
          <w:lang w:val="it"/>
        </w:rPr>
        <w:t>Ore 16:00</w:t>
      </w:r>
      <w:r w:rsidR="007E25C2" w:rsidRPr="007E25C2">
        <w:rPr>
          <w:rFonts w:ascii="Cambria Math" w:hAnsi="Cambria Math" w:cs="Cambria Math"/>
          <w:bCs w:val="0"/>
          <w:lang w:val="it"/>
        </w:rPr>
        <w:t xml:space="preserve">. </w:t>
      </w:r>
      <w:r w:rsidRPr="00E2423F">
        <w:rPr>
          <w:b/>
          <w:i/>
          <w:iCs/>
          <w:lang w:val="it"/>
        </w:rPr>
        <w:t>Chiusura</w:t>
      </w:r>
      <w:r w:rsidRPr="00E2423F">
        <w:rPr>
          <w:i/>
          <w:iCs/>
          <w:lang w:val="it"/>
        </w:rPr>
        <w:t>.</w:t>
      </w:r>
      <w:r w:rsidR="00E2423F" w:rsidRPr="00E2423F">
        <w:rPr>
          <w:b/>
          <w:lang w:val="it"/>
        </w:rPr>
        <w:t xml:space="preserve"> </w:t>
      </w:r>
      <w:r w:rsidRPr="00E2423F">
        <w:rPr>
          <w:lang w:val="it"/>
        </w:rPr>
        <w:t xml:space="preserve">Per le prenotazioni, contattare Casa Andreina (0917356905, casa.andreina@unitas.ch) o completare il formulario sul sito </w:t>
      </w:r>
      <w:r w:rsidRPr="00E2423F">
        <w:rPr>
          <w:b/>
          <w:lang w:val="it"/>
        </w:rPr>
        <w:t>entro il 22 settembre</w:t>
      </w:r>
      <w:r w:rsidRPr="00E2423F">
        <w:rPr>
          <w:lang w:val="it"/>
        </w:rPr>
        <w:t>:</w:t>
      </w:r>
      <w:r w:rsidR="00E2423F" w:rsidRPr="00E2423F">
        <w:rPr>
          <w:b/>
          <w:lang w:val="it"/>
        </w:rPr>
        <w:t xml:space="preserve"> </w:t>
      </w:r>
      <w:r w:rsidRPr="00E2423F">
        <w:rPr>
          <w:b/>
          <w:u w:val="single"/>
          <w:lang w:val="it"/>
        </w:rPr>
        <w:t>www.unitas.ch/casa-</w:t>
      </w:r>
      <w:proofErr w:type="spellStart"/>
      <w:r w:rsidRPr="00E2423F">
        <w:rPr>
          <w:b/>
          <w:u w:val="single"/>
          <w:lang w:val="it"/>
        </w:rPr>
        <w:t>andreina</w:t>
      </w:r>
      <w:proofErr w:type="spellEnd"/>
      <w:r w:rsidRPr="00E2423F">
        <w:rPr>
          <w:lang w:val="it"/>
        </w:rPr>
        <w:t xml:space="preserve">. </w:t>
      </w:r>
    </w:p>
    <w:p w14:paraId="27BB3621" w14:textId="77777777" w:rsidR="00C1334F" w:rsidRPr="00C1334F" w:rsidRDefault="00C1334F" w:rsidP="00C1334F">
      <w:pPr>
        <w:spacing w:after="120"/>
        <w:rPr>
          <w:lang w:val="it"/>
        </w:rPr>
      </w:pPr>
      <w:r w:rsidRPr="00C1334F">
        <w:rPr>
          <w:lang w:val="it"/>
        </w:rPr>
        <w:t>Vi preghiamo di comunicare osservazioni o esigenze particolari (menu vegetariano, intolleranze, allergie) all’atto della prenotazione. I buoni pranzo sono da acquistare all’arrivo alla festa: 20 franchi (acqua, caffè e dessert incluso. Colazione, fino alle 10:30 o a esaurimento scorte). </w:t>
      </w:r>
    </w:p>
    <w:p w14:paraId="541848C8" w14:textId="77777777" w:rsidR="00C1334F" w:rsidRPr="00C1334F" w:rsidRDefault="00C1334F" w:rsidP="00C1334F">
      <w:pPr>
        <w:spacing w:after="120"/>
        <w:rPr>
          <w:lang w:val="it"/>
        </w:rPr>
      </w:pPr>
      <w:r w:rsidRPr="00C1334F">
        <w:rPr>
          <w:b/>
          <w:bCs/>
          <w:lang w:val="it"/>
        </w:rPr>
        <w:t>Giovedì 2 ottobre</w:t>
      </w:r>
      <w:r w:rsidRPr="00C1334F">
        <w:rPr>
          <w:lang w:val="it"/>
        </w:rPr>
        <w:t xml:space="preserve"> il centro diurno Casa Andreina ospiterà l’incontro di zona del Luganese.</w:t>
      </w:r>
    </w:p>
    <w:p w14:paraId="42AD14B8" w14:textId="77777777" w:rsidR="00C1334F" w:rsidRPr="00C1334F" w:rsidRDefault="00C1334F" w:rsidP="00C1334F">
      <w:pPr>
        <w:spacing w:after="120"/>
        <w:rPr>
          <w:lang w:val="it"/>
        </w:rPr>
      </w:pPr>
      <w:r w:rsidRPr="00C1334F">
        <w:rPr>
          <w:b/>
          <w:bCs/>
          <w:lang w:val="it"/>
        </w:rPr>
        <w:t>Sabato 11 ottobre</w:t>
      </w:r>
      <w:r w:rsidRPr="00C1334F">
        <w:rPr>
          <w:lang w:val="it"/>
        </w:rPr>
        <w:t>, un altro momento musicale da segnare in agenda: il concerto della Banda di Canobbio, che si esibirà a Casa Andreina per un pomeriggio ricco di note e tradizione.</w:t>
      </w:r>
    </w:p>
    <w:p w14:paraId="0500BE8C" w14:textId="77777777" w:rsidR="00C1334F" w:rsidRPr="00C1334F" w:rsidRDefault="00C1334F" w:rsidP="00C1334F">
      <w:pPr>
        <w:spacing w:after="120"/>
        <w:rPr>
          <w:lang w:val="it"/>
        </w:rPr>
      </w:pPr>
      <w:r w:rsidRPr="00C1334F">
        <w:rPr>
          <w:lang w:val="it"/>
        </w:rPr>
        <w:t xml:space="preserve">Il pomeriggio di </w:t>
      </w:r>
      <w:r w:rsidRPr="00C1334F">
        <w:rPr>
          <w:b/>
          <w:bCs/>
          <w:lang w:val="it"/>
        </w:rPr>
        <w:t>martedì 14 ottobre</w:t>
      </w:r>
      <w:r w:rsidRPr="00C1334F">
        <w:rPr>
          <w:lang w:val="it"/>
        </w:rPr>
        <w:t xml:space="preserve"> è in programma la visita alla nuova sede di Porza del servizio tiflologico e del servizio giovani di Unitas. </w:t>
      </w:r>
    </w:p>
    <w:p w14:paraId="089AC353" w14:textId="77777777" w:rsidR="00C1334F" w:rsidRPr="00C1334F" w:rsidRDefault="00C1334F" w:rsidP="00C1334F">
      <w:pPr>
        <w:spacing w:after="120"/>
        <w:rPr>
          <w:lang w:val="it"/>
        </w:rPr>
      </w:pPr>
      <w:r w:rsidRPr="00C1334F">
        <w:rPr>
          <w:b/>
          <w:bCs/>
          <w:lang w:val="it"/>
        </w:rPr>
        <w:t>Sabato 25 ottobre</w:t>
      </w:r>
      <w:r w:rsidRPr="00C1334F">
        <w:rPr>
          <w:lang w:val="it"/>
        </w:rPr>
        <w:t xml:space="preserve">: un’esperienza speciale vi aspetta a Casa Andreina con Valentina, Pet </w:t>
      </w:r>
      <w:proofErr w:type="spellStart"/>
      <w:r w:rsidRPr="00C1334F">
        <w:rPr>
          <w:lang w:val="it"/>
        </w:rPr>
        <w:t>Therapist</w:t>
      </w:r>
      <w:proofErr w:type="spellEnd"/>
      <w:r w:rsidRPr="00C1334F">
        <w:rPr>
          <w:lang w:val="it"/>
        </w:rPr>
        <w:t xml:space="preserve"> della Pet Academy. L’incontro prevede la presenza di cani dolci e addestrati, che dovrebbero stimolare emozioni, memoria e benessere sensoriale, in un ambiente sicuro e accogliente.</w:t>
      </w:r>
    </w:p>
    <w:p w14:paraId="3443FF0D" w14:textId="77777777" w:rsidR="00C1334F" w:rsidRPr="00C1334F" w:rsidRDefault="00C1334F" w:rsidP="00C1334F">
      <w:pPr>
        <w:spacing w:after="120"/>
        <w:rPr>
          <w:lang w:val="it"/>
        </w:rPr>
      </w:pPr>
      <w:r w:rsidRPr="00C1334F">
        <w:rPr>
          <w:lang w:val="it"/>
        </w:rPr>
        <w:t xml:space="preserve">Infine, siamo lieti di comunicarvi che dopo la metà di settembre sarà disponibile il nuovo catalogo con tutti i corsi della prossima stagione (autunno - primavera), che partiranno nella prima settimana di ottobre. </w:t>
      </w:r>
    </w:p>
    <w:p w14:paraId="2F9C5C88" w14:textId="77777777" w:rsidR="00C1334F" w:rsidRPr="00C1334F" w:rsidRDefault="00C1334F" w:rsidP="00C1334F">
      <w:pPr>
        <w:spacing w:after="120"/>
        <w:rPr>
          <w:lang w:val="it"/>
        </w:rPr>
      </w:pPr>
      <w:r w:rsidRPr="00C1334F">
        <w:rPr>
          <w:lang w:val="it"/>
        </w:rPr>
        <w:t>Non perdete l’occasione di iscrivervi ai vostri corsi preferiti! </w:t>
      </w:r>
      <w:proofErr w:type="gramStart"/>
      <w:r w:rsidRPr="00C1334F">
        <w:rPr>
          <w:lang w:val="it"/>
        </w:rPr>
        <w:t>Il team</w:t>
      </w:r>
      <w:proofErr w:type="gramEnd"/>
      <w:r w:rsidRPr="00C1334F">
        <w:rPr>
          <w:lang w:val="it"/>
        </w:rPr>
        <w:t xml:space="preserve"> di Casa Andreina vi aspetta numerosi per vivere insieme un autunno ricco di emozioni, socialità e belle esperienze!</w:t>
      </w:r>
    </w:p>
    <w:p w14:paraId="4E4CEFAD" w14:textId="37398898" w:rsidR="00CD4F6B" w:rsidRDefault="00CD4F6B" w:rsidP="00CD4F6B">
      <w:pPr>
        <w:pStyle w:val="Titolo1"/>
        <w:rPr>
          <w:lang w:val="it"/>
        </w:rPr>
      </w:pPr>
      <w:r>
        <w:rPr>
          <w:lang w:val="it"/>
        </w:rPr>
        <w:lastRenderedPageBreak/>
        <w:t>Notizie brevi</w:t>
      </w:r>
    </w:p>
    <w:p w14:paraId="53A3ADC7" w14:textId="44426C71" w:rsidR="00CD4F6B" w:rsidRDefault="00CD4F6B" w:rsidP="00CD4F6B">
      <w:pPr>
        <w:rPr>
          <w:lang w:val="it"/>
        </w:rPr>
      </w:pPr>
    </w:p>
    <w:p w14:paraId="28AF5BEC" w14:textId="77777777" w:rsidR="00C1334F" w:rsidRPr="00C1334F" w:rsidRDefault="00C1334F" w:rsidP="00E2423F">
      <w:pPr>
        <w:pStyle w:val="Titolo2"/>
      </w:pPr>
      <w:r w:rsidRPr="00C1334F">
        <w:t>Uno sguardo all’assemblea dei delegati della FSC</w:t>
      </w:r>
    </w:p>
    <w:p w14:paraId="6A663629" w14:textId="77777777" w:rsidR="00C1334F" w:rsidRPr="00C1334F" w:rsidRDefault="00C1334F" w:rsidP="00C1334F">
      <w:pPr>
        <w:rPr>
          <w:lang w:val="it"/>
        </w:rPr>
      </w:pPr>
      <w:r w:rsidRPr="00C1334F">
        <w:rPr>
          <w:lang w:val="it"/>
        </w:rPr>
        <w:t>Il fine settimana del 14 e 15 giugno 2025 si è tenuta a Berna l’Assemblea dei Delegati della Federazione svizzera dei ciechi e deboli di vista (FSC), alla quale hanno partecipato anche 4 delegati di Unitas. Sul nostro sito web trovate un resoconto dettagliato.</w:t>
      </w:r>
    </w:p>
    <w:p w14:paraId="6E38C365" w14:textId="77777777" w:rsidR="00C1334F" w:rsidRPr="00C1334F" w:rsidRDefault="00C1334F" w:rsidP="00E2423F">
      <w:pPr>
        <w:pStyle w:val="Titolo2"/>
      </w:pPr>
      <w:r w:rsidRPr="00C1334F">
        <w:t>Eventi: una proiezione senza barriere al cinema Iride</w:t>
      </w:r>
    </w:p>
    <w:p w14:paraId="12ACE73D" w14:textId="77777777" w:rsidR="00C1334F" w:rsidRPr="00C1334F" w:rsidRDefault="00C1334F" w:rsidP="00C1334F">
      <w:pPr>
        <w:rPr>
          <w:lang w:val="it"/>
        </w:rPr>
      </w:pPr>
      <w:r w:rsidRPr="00C1334F">
        <w:rPr>
          <w:lang w:val="it"/>
        </w:rPr>
        <w:t>Vi segnaliamo la proiezione della versione senza barriere del film «</w:t>
      </w:r>
      <w:r w:rsidRPr="00C1334F">
        <w:rPr>
          <w:i/>
          <w:iCs/>
          <w:lang w:val="it"/>
        </w:rPr>
        <w:t>La trasformazione della classe operaia in stranieri</w:t>
      </w:r>
      <w:r w:rsidRPr="00C1334F">
        <w:rPr>
          <w:lang w:val="it"/>
        </w:rPr>
        <w:t xml:space="preserve">» di Samir, fruibile da un pubblico con disabilità sensoriali: sarà proiettato il 13 settembre 2025, alle ore 15:00 presso il cinema Iride di Lugano. Maggiori informazioni sul film sono disponibili su </w:t>
      </w:r>
      <w:r w:rsidRPr="00C1334F">
        <w:rPr>
          <w:u w:val="single"/>
          <w:lang w:val="it"/>
        </w:rPr>
        <w:t>www.working-class.ch</w:t>
      </w:r>
      <w:r w:rsidRPr="00C1334F">
        <w:rPr>
          <w:lang w:val="it"/>
        </w:rPr>
        <w:t>.</w:t>
      </w:r>
    </w:p>
    <w:p w14:paraId="0E2FD812" w14:textId="77777777" w:rsidR="00C1334F" w:rsidRPr="00C1334F" w:rsidRDefault="00C1334F" w:rsidP="00E2423F">
      <w:pPr>
        <w:pStyle w:val="Titolo2"/>
      </w:pPr>
      <w:r w:rsidRPr="00C1334F">
        <w:t>Scopri di più</w:t>
      </w:r>
    </w:p>
    <w:p w14:paraId="6882C7B0" w14:textId="5C80D3E6" w:rsidR="00C1334F" w:rsidRPr="00CD4F6B" w:rsidRDefault="00C1334F" w:rsidP="00C1334F">
      <w:pPr>
        <w:rPr>
          <w:lang w:val="it"/>
        </w:rPr>
      </w:pPr>
      <w:r w:rsidRPr="00C1334F">
        <w:rPr>
          <w:lang w:val="it"/>
        </w:rPr>
        <w:t xml:space="preserve">L’agenda eventi aggiornata, tutte le notizie e gli approfondimenti sono disponibili sul sito web Unitas. Accedi scannerizzando il codice QR o tramite il link: </w:t>
      </w:r>
      <w:r w:rsidRPr="00C1334F">
        <w:rPr>
          <w:b/>
          <w:bCs/>
          <w:u w:val="single"/>
          <w:lang w:val="it"/>
        </w:rPr>
        <w:t>www.unitas.ch</w:t>
      </w:r>
      <w:r w:rsidRPr="00C1334F">
        <w:rPr>
          <w:lang w:val="it"/>
        </w:rPr>
        <w:t>.</w:t>
      </w:r>
    </w:p>
    <w:p w14:paraId="02FDCAD3" w14:textId="77777777" w:rsidR="00514185" w:rsidRPr="00514185" w:rsidRDefault="00514185" w:rsidP="00514185"/>
    <w:p w14:paraId="21AF968E" w14:textId="77777777" w:rsidR="00A7223A" w:rsidRPr="00C52704" w:rsidRDefault="00A7223A" w:rsidP="00D43591"/>
    <w:p w14:paraId="0FFE6D23" w14:textId="76D2830E" w:rsidR="00D35B3C" w:rsidRDefault="008641DD" w:rsidP="00E2423F">
      <w:pPr>
        <w:pStyle w:val="Titolo1"/>
        <w:rPr>
          <w:lang w:val="it"/>
        </w:rPr>
      </w:pPr>
      <w:r>
        <w:rPr>
          <w:lang w:val="it"/>
        </w:rPr>
        <w:t>Difesa degli interessi</w:t>
      </w:r>
    </w:p>
    <w:p w14:paraId="0DD4A27C" w14:textId="23BEDF3A" w:rsidR="00C1334F" w:rsidRPr="00C1334F" w:rsidRDefault="00C1334F" w:rsidP="00E2423F">
      <w:pPr>
        <w:pStyle w:val="Titolo2"/>
        <w:rPr>
          <w:lang w:val="it"/>
        </w:rPr>
      </w:pPr>
      <w:r w:rsidRPr="00C1334F">
        <w:t>Stazioni a norma. A che punto siamo in Ticino?</w:t>
      </w:r>
    </w:p>
    <w:p w14:paraId="316A39D4" w14:textId="77777777" w:rsidR="00C1334F" w:rsidRPr="00C1334F" w:rsidRDefault="00C1334F" w:rsidP="00C1334F">
      <w:pPr>
        <w:rPr>
          <w:lang w:val="it"/>
        </w:rPr>
      </w:pPr>
      <w:r w:rsidRPr="00C1334F">
        <w:rPr>
          <w:lang w:val="it"/>
        </w:rPr>
        <w:t>La legge federale sull’eliminazione di svantaggi nei confronti dei disabili (</w:t>
      </w:r>
      <w:proofErr w:type="spellStart"/>
      <w:r w:rsidRPr="00C1334F">
        <w:rPr>
          <w:lang w:val="it"/>
        </w:rPr>
        <w:t>LDis</w:t>
      </w:r>
      <w:proofErr w:type="spellEnd"/>
      <w:r w:rsidRPr="00C1334F">
        <w:rPr>
          <w:lang w:val="it"/>
        </w:rPr>
        <w:t>) entrata in vigore nel 2004 e l’ordinanza concernente la concezione di una rete di trasporti pubblici conforme alle esigenze dei disabili (</w:t>
      </w:r>
      <w:proofErr w:type="spellStart"/>
      <w:r w:rsidRPr="00C1334F">
        <w:rPr>
          <w:lang w:val="it"/>
        </w:rPr>
        <w:t>OTDis</w:t>
      </w:r>
      <w:proofErr w:type="spellEnd"/>
      <w:r w:rsidRPr="00C1334F">
        <w:rPr>
          <w:lang w:val="it"/>
        </w:rPr>
        <w:t xml:space="preserve">) richiedevano trasporti pubblici senza barriere su strada e su rotaia entro la fine del 2023, ma l’obbiettivo non è stato raggiunto. </w:t>
      </w:r>
    </w:p>
    <w:p w14:paraId="53393821" w14:textId="04FAA6ED" w:rsidR="00C1334F" w:rsidRPr="00C1334F" w:rsidRDefault="00C1334F" w:rsidP="00C1334F">
      <w:pPr>
        <w:rPr>
          <w:lang w:val="it"/>
        </w:rPr>
      </w:pPr>
      <w:r w:rsidRPr="00C1334F">
        <w:rPr>
          <w:lang w:val="it"/>
        </w:rPr>
        <w:t xml:space="preserve">Infatti, in Svizzera, circa 1132 stazioni su 1800 sono attualmente accessibili alle persone con mobilità ridotta. Le FFS prevedono di ristrutturare altre 186 stazioni entro fine 2028 e di svolgere gli ultimi interventi nelle ultime 312 stazioni dopo il 2028, con il completamento stimato entro il 2032 </w:t>
      </w:r>
      <w:r w:rsidRPr="00C1334F">
        <w:rPr>
          <w:lang w:val="it"/>
        </w:rPr>
        <w:noBreakHyphen/>
        <w:t xml:space="preserve"> 2035. Resta ancora tanto da fare nel settore del trasporto pubblico su strada, dove ancora una buona parte delle fermate degli autobus sono da mettere a norma e lo stesso vale per le imprese di trasporto privato.</w:t>
      </w:r>
    </w:p>
    <w:p w14:paraId="552B3A14" w14:textId="77777777" w:rsidR="00C1334F" w:rsidRPr="00C1334F" w:rsidRDefault="00C1334F" w:rsidP="00C1334F">
      <w:pPr>
        <w:rPr>
          <w:lang w:val="it"/>
        </w:rPr>
      </w:pPr>
      <w:r w:rsidRPr="00C1334F">
        <w:rPr>
          <w:lang w:val="it"/>
        </w:rPr>
        <w:lastRenderedPageBreak/>
        <w:t xml:space="preserve">I viaggiatori disabili devono poter usufruire dei servizi dei trasporti pubblici senza alcuna discriminazione e muoversi il più autonomamente possibile. Ciò va a vantaggio anche di chi viaggia con carrozzine, biciclette o bagagli al seguito. Come già scritto più volte, i viaggiatori con disabilità possono richiedere assistenza alle stazioni FFS con un preavviso di almeno un’ora, chiamando lo 0800 007 102: in tal modo, per esempio, possono ricevere aiuto per cambiare treno, superare una rampa oppure orientarsi in stazione. </w:t>
      </w:r>
    </w:p>
    <w:p w14:paraId="76600746" w14:textId="77777777" w:rsidR="00C1334F" w:rsidRPr="00C1334F" w:rsidRDefault="00C1334F" w:rsidP="00C1334F">
      <w:pPr>
        <w:rPr>
          <w:lang w:val="it"/>
        </w:rPr>
      </w:pPr>
      <w:r w:rsidRPr="00C1334F">
        <w:rPr>
          <w:lang w:val="it"/>
        </w:rPr>
        <w:t xml:space="preserve">In Ticino, la maggior parte delle stazioni sono giudicate a norma, ma ci sono ancora una dozzina di stazioni che devono essere sistemate. </w:t>
      </w:r>
    </w:p>
    <w:p w14:paraId="5D040BDA" w14:textId="77777777" w:rsidR="00C1334F" w:rsidRPr="00C1334F" w:rsidRDefault="00C1334F" w:rsidP="00C1334F">
      <w:pPr>
        <w:rPr>
          <w:lang w:val="it"/>
        </w:rPr>
      </w:pPr>
      <w:r w:rsidRPr="00C1334F">
        <w:rPr>
          <w:lang w:val="it"/>
        </w:rPr>
        <w:t>Nella tabella a destra, sono indicate le stazioni che sono già accessibili autonomamente, cioè quelle sistemate prima del 2023 e quelle che invece devono ancora subire i lavori per la normalizzazione e ce ne sono alcune che non saranno sistemate prima del 2032. La tabella tiene conto solo delle stazioni gestite dalle FFS e non tiene conto dei lavori di manutenzione che possono provocare disagi temporanei oppure di lavori previsti come la costruzione di pensiline dei bus o altro. Le stazioni in cui al momento vi sono lavori di questo genere sono state contrassegnate con un asterisco.</w:t>
      </w:r>
    </w:p>
    <w:p w14:paraId="5E325B54" w14:textId="7F479AF5" w:rsidR="00C1334F" w:rsidRDefault="00C1334F" w:rsidP="00C1334F">
      <w:pPr>
        <w:rPr>
          <w:lang w:val="it"/>
        </w:rPr>
      </w:pPr>
      <w:r w:rsidRPr="00C1334F">
        <w:rPr>
          <w:lang w:val="it"/>
        </w:rPr>
        <w:t>Nell’ambito della Difesa degli interessi, uno dei miei compiti è quello di sorvegliare con dei sopralluoghi che nelle stazioni tutti i criteri legati all’accessibilità vengano rispettati e adeguati e, se vi sono delle mancanze, di segnalarle agli uffici preposti. Fra i criteri troviamo la presenza di percorsi di linee guida nelle stazioni più grandi, sistemi di informazioni accessibili alle persone con handicap visivo, ascensori, eccetera.</w:t>
      </w:r>
    </w:p>
    <w:p w14:paraId="4584EC53" w14:textId="77777777" w:rsidR="00C1334F" w:rsidRDefault="00C1334F" w:rsidP="00C1334F">
      <w:pPr>
        <w:rPr>
          <w:lang w:val="it"/>
        </w:rPr>
      </w:pPr>
    </w:p>
    <w:p w14:paraId="40C9DE67" w14:textId="69FB2A75" w:rsidR="00D35B3C" w:rsidRDefault="00D35B3C" w:rsidP="00CD4F6B">
      <w:pPr>
        <w:rPr>
          <w:lang w:val="it"/>
        </w:rPr>
      </w:pPr>
      <w:r>
        <w:rPr>
          <w:lang w:val="it"/>
        </w:rPr>
        <w:t xml:space="preserve">Elenco: </w:t>
      </w:r>
    </w:p>
    <w:p w14:paraId="5B530BF1" w14:textId="77777777" w:rsidR="00D35B3C" w:rsidRPr="00D35B3C" w:rsidRDefault="00D35B3C" w:rsidP="00D35B3C">
      <w:pPr>
        <w:rPr>
          <w:lang w:val="it"/>
        </w:rPr>
      </w:pPr>
      <w:r w:rsidRPr="00D35B3C">
        <w:rPr>
          <w:b/>
          <w:bCs/>
          <w:lang w:val="it"/>
        </w:rPr>
        <w:t>2023</w:t>
      </w:r>
      <w:r w:rsidRPr="00D35B3C">
        <w:rPr>
          <w:lang w:val="it"/>
        </w:rPr>
        <w:t xml:space="preserve">                    </w:t>
      </w:r>
      <w:r w:rsidRPr="00D35B3C">
        <w:rPr>
          <w:lang w:val="it"/>
        </w:rPr>
        <w:tab/>
        <w:t xml:space="preserve">           </w:t>
      </w:r>
    </w:p>
    <w:p w14:paraId="1BFE15CA" w14:textId="77777777" w:rsidR="00D35B3C" w:rsidRPr="00D35B3C" w:rsidRDefault="00D35B3C" w:rsidP="00D35B3C">
      <w:pPr>
        <w:rPr>
          <w:lang w:val="it"/>
        </w:rPr>
      </w:pPr>
      <w:r w:rsidRPr="00D35B3C">
        <w:rPr>
          <w:lang w:val="it"/>
        </w:rPr>
        <w:t>Chiasso</w:t>
      </w:r>
      <w:r w:rsidRPr="00D35B3C">
        <w:rPr>
          <w:lang w:val="it"/>
        </w:rPr>
        <w:tab/>
        <w:t xml:space="preserve">                 </w:t>
      </w:r>
      <w:r w:rsidRPr="00D35B3C">
        <w:rPr>
          <w:lang w:val="it"/>
        </w:rPr>
        <w:tab/>
        <w:t xml:space="preserve">              </w:t>
      </w:r>
    </w:p>
    <w:p w14:paraId="7D9695CF" w14:textId="77777777" w:rsidR="00D35B3C" w:rsidRPr="00D35B3C" w:rsidRDefault="00D35B3C" w:rsidP="00D35B3C">
      <w:pPr>
        <w:rPr>
          <w:lang w:val="it"/>
        </w:rPr>
      </w:pPr>
      <w:r w:rsidRPr="00D35B3C">
        <w:rPr>
          <w:lang w:val="it"/>
        </w:rPr>
        <w:t>Balerna</w:t>
      </w:r>
      <w:r w:rsidRPr="00D35B3C">
        <w:rPr>
          <w:lang w:val="it"/>
        </w:rPr>
        <w:tab/>
        <w:t xml:space="preserve">                 </w:t>
      </w:r>
      <w:r w:rsidRPr="00D35B3C">
        <w:rPr>
          <w:lang w:val="it"/>
        </w:rPr>
        <w:tab/>
        <w:t xml:space="preserve">               </w:t>
      </w:r>
    </w:p>
    <w:p w14:paraId="14FE2595" w14:textId="77777777" w:rsidR="00D35B3C" w:rsidRPr="00D35B3C" w:rsidRDefault="00D35B3C" w:rsidP="00D35B3C">
      <w:pPr>
        <w:rPr>
          <w:lang w:val="it"/>
        </w:rPr>
      </w:pPr>
      <w:r w:rsidRPr="00D35B3C">
        <w:rPr>
          <w:lang w:val="it"/>
        </w:rPr>
        <w:t>Mendrisio</w:t>
      </w:r>
      <w:r w:rsidRPr="00D35B3C">
        <w:rPr>
          <w:lang w:val="it"/>
        </w:rPr>
        <w:tab/>
        <w:t xml:space="preserve">               </w:t>
      </w:r>
      <w:r w:rsidRPr="00D35B3C">
        <w:rPr>
          <w:lang w:val="it"/>
        </w:rPr>
        <w:tab/>
        <w:t xml:space="preserve">           </w:t>
      </w:r>
    </w:p>
    <w:p w14:paraId="74F47082" w14:textId="77777777" w:rsidR="00D35B3C" w:rsidRPr="00D35B3C" w:rsidRDefault="00D35B3C" w:rsidP="00D35B3C">
      <w:pPr>
        <w:rPr>
          <w:lang w:val="it"/>
        </w:rPr>
      </w:pPr>
      <w:r w:rsidRPr="00D35B3C">
        <w:rPr>
          <w:lang w:val="it"/>
        </w:rPr>
        <w:t>Mendrisio S. Martino</w:t>
      </w:r>
      <w:r w:rsidRPr="00D35B3C">
        <w:rPr>
          <w:lang w:val="it"/>
        </w:rPr>
        <w:tab/>
      </w:r>
    </w:p>
    <w:p w14:paraId="608D31F2" w14:textId="77777777" w:rsidR="00D35B3C" w:rsidRPr="00D35B3C" w:rsidRDefault="00D35B3C" w:rsidP="00D35B3C">
      <w:pPr>
        <w:rPr>
          <w:lang w:val="it"/>
        </w:rPr>
      </w:pPr>
      <w:r w:rsidRPr="00D35B3C">
        <w:rPr>
          <w:lang w:val="it"/>
        </w:rPr>
        <w:t>Stabio</w:t>
      </w:r>
      <w:r w:rsidRPr="00D35B3C">
        <w:rPr>
          <w:lang w:val="it"/>
        </w:rPr>
        <w:tab/>
      </w:r>
      <w:r w:rsidRPr="00D35B3C">
        <w:rPr>
          <w:lang w:val="it"/>
        </w:rPr>
        <w:tab/>
        <w:t xml:space="preserve">              </w:t>
      </w:r>
    </w:p>
    <w:p w14:paraId="23C20162" w14:textId="176B11C2" w:rsidR="00D35B3C" w:rsidRPr="00D35B3C" w:rsidRDefault="00D35B3C" w:rsidP="00D35B3C">
      <w:pPr>
        <w:rPr>
          <w:lang w:val="it"/>
        </w:rPr>
      </w:pPr>
      <w:r w:rsidRPr="00D35B3C">
        <w:rPr>
          <w:lang w:val="it"/>
        </w:rPr>
        <w:t>Capolago</w:t>
      </w:r>
    </w:p>
    <w:p w14:paraId="64BBD8BA" w14:textId="77777777" w:rsidR="00D35B3C" w:rsidRPr="00D35B3C" w:rsidRDefault="00D35B3C" w:rsidP="00D35B3C">
      <w:pPr>
        <w:rPr>
          <w:lang w:val="it"/>
        </w:rPr>
      </w:pPr>
      <w:r w:rsidRPr="00D35B3C">
        <w:rPr>
          <w:lang w:val="it"/>
        </w:rPr>
        <w:t>Maroggia-Melano</w:t>
      </w:r>
    </w:p>
    <w:p w14:paraId="15764664" w14:textId="77777777" w:rsidR="00D35B3C" w:rsidRPr="00D35B3C" w:rsidRDefault="00D35B3C" w:rsidP="00D35B3C">
      <w:pPr>
        <w:rPr>
          <w:lang w:val="it"/>
        </w:rPr>
      </w:pPr>
      <w:r w:rsidRPr="00D35B3C">
        <w:rPr>
          <w:lang w:val="it"/>
        </w:rPr>
        <w:t>Lugano-Paradiso</w:t>
      </w:r>
      <w:r w:rsidRPr="00D35B3C">
        <w:rPr>
          <w:lang w:val="it"/>
        </w:rPr>
        <w:tab/>
      </w:r>
      <w:r w:rsidRPr="00D35B3C">
        <w:rPr>
          <w:lang w:val="it"/>
        </w:rPr>
        <w:tab/>
        <w:t xml:space="preserve">        </w:t>
      </w:r>
    </w:p>
    <w:p w14:paraId="7577369A" w14:textId="77777777" w:rsidR="00D35B3C" w:rsidRPr="00D35B3C" w:rsidRDefault="00D35B3C" w:rsidP="00D35B3C">
      <w:pPr>
        <w:rPr>
          <w:lang w:val="it"/>
        </w:rPr>
      </w:pPr>
      <w:r w:rsidRPr="00D35B3C">
        <w:rPr>
          <w:lang w:val="it"/>
        </w:rPr>
        <w:t>Taverne-Torricella</w:t>
      </w:r>
    </w:p>
    <w:p w14:paraId="7976AEB3" w14:textId="77777777" w:rsidR="00D35B3C" w:rsidRPr="00D35B3C" w:rsidRDefault="00D35B3C" w:rsidP="00D35B3C">
      <w:pPr>
        <w:rPr>
          <w:lang w:val="it"/>
        </w:rPr>
      </w:pPr>
      <w:r w:rsidRPr="00D35B3C">
        <w:rPr>
          <w:lang w:val="it"/>
        </w:rPr>
        <w:t>Lamone-Cadempino</w:t>
      </w:r>
    </w:p>
    <w:p w14:paraId="5918F380" w14:textId="77777777" w:rsidR="00D35B3C" w:rsidRPr="00D35B3C" w:rsidRDefault="00D35B3C" w:rsidP="00D35B3C">
      <w:pPr>
        <w:rPr>
          <w:lang w:val="it"/>
        </w:rPr>
      </w:pPr>
      <w:r w:rsidRPr="00D35B3C">
        <w:rPr>
          <w:lang w:val="it"/>
        </w:rPr>
        <w:t>Rivera-Bironico</w:t>
      </w:r>
      <w:r w:rsidRPr="00D35B3C">
        <w:rPr>
          <w:lang w:val="it"/>
        </w:rPr>
        <w:tab/>
      </w:r>
      <w:r w:rsidRPr="00D35B3C">
        <w:rPr>
          <w:lang w:val="it"/>
        </w:rPr>
        <w:tab/>
      </w:r>
    </w:p>
    <w:p w14:paraId="2D4253B0" w14:textId="77777777" w:rsidR="00D35B3C" w:rsidRPr="00D35B3C" w:rsidRDefault="00D35B3C" w:rsidP="00D35B3C">
      <w:pPr>
        <w:rPr>
          <w:lang w:val="it"/>
        </w:rPr>
      </w:pPr>
      <w:r w:rsidRPr="00D35B3C">
        <w:rPr>
          <w:lang w:val="it"/>
        </w:rPr>
        <w:t>Bellinzona</w:t>
      </w:r>
      <w:r w:rsidRPr="00D35B3C">
        <w:rPr>
          <w:lang w:val="it"/>
        </w:rPr>
        <w:tab/>
      </w:r>
      <w:r w:rsidRPr="00D35B3C">
        <w:rPr>
          <w:lang w:val="it"/>
        </w:rPr>
        <w:tab/>
      </w:r>
    </w:p>
    <w:p w14:paraId="649146C6" w14:textId="77777777" w:rsidR="00D35B3C" w:rsidRPr="00D35B3C" w:rsidRDefault="00D35B3C" w:rsidP="00D35B3C">
      <w:pPr>
        <w:rPr>
          <w:lang w:val="it"/>
        </w:rPr>
      </w:pPr>
      <w:r w:rsidRPr="00D35B3C">
        <w:rPr>
          <w:lang w:val="it"/>
        </w:rPr>
        <w:t>Cadenazzo</w:t>
      </w:r>
      <w:r w:rsidRPr="00D35B3C">
        <w:rPr>
          <w:lang w:val="it"/>
        </w:rPr>
        <w:tab/>
      </w:r>
      <w:r w:rsidRPr="00D35B3C">
        <w:rPr>
          <w:lang w:val="it"/>
        </w:rPr>
        <w:tab/>
      </w:r>
    </w:p>
    <w:p w14:paraId="345510D8" w14:textId="77777777" w:rsidR="00D35B3C" w:rsidRPr="00D35B3C" w:rsidRDefault="00D35B3C" w:rsidP="00D35B3C">
      <w:pPr>
        <w:rPr>
          <w:lang w:val="it"/>
        </w:rPr>
      </w:pPr>
      <w:r w:rsidRPr="00D35B3C">
        <w:rPr>
          <w:lang w:val="it"/>
        </w:rPr>
        <w:t>S. Antonino</w:t>
      </w:r>
      <w:r w:rsidRPr="00D35B3C">
        <w:rPr>
          <w:lang w:val="it"/>
        </w:rPr>
        <w:tab/>
      </w:r>
      <w:r w:rsidRPr="00D35B3C">
        <w:rPr>
          <w:lang w:val="it"/>
        </w:rPr>
        <w:tab/>
      </w:r>
    </w:p>
    <w:p w14:paraId="3E73EC0F" w14:textId="77777777" w:rsidR="00D35B3C" w:rsidRPr="00D35B3C" w:rsidRDefault="00D35B3C" w:rsidP="00D35B3C">
      <w:pPr>
        <w:rPr>
          <w:lang w:val="it"/>
        </w:rPr>
      </w:pPr>
      <w:r w:rsidRPr="00D35B3C">
        <w:rPr>
          <w:lang w:val="it"/>
        </w:rPr>
        <w:t>Tenero</w:t>
      </w:r>
      <w:r w:rsidRPr="00D35B3C">
        <w:rPr>
          <w:lang w:val="it"/>
        </w:rPr>
        <w:tab/>
      </w:r>
      <w:r w:rsidRPr="00D35B3C">
        <w:rPr>
          <w:lang w:val="it"/>
        </w:rPr>
        <w:tab/>
      </w:r>
    </w:p>
    <w:p w14:paraId="0033E122" w14:textId="77777777" w:rsidR="00D35B3C" w:rsidRPr="00D35B3C" w:rsidRDefault="00D35B3C" w:rsidP="00D35B3C">
      <w:pPr>
        <w:rPr>
          <w:lang w:val="it"/>
        </w:rPr>
      </w:pPr>
      <w:r w:rsidRPr="00D35B3C">
        <w:rPr>
          <w:lang w:val="it"/>
        </w:rPr>
        <w:t>Gordola</w:t>
      </w:r>
      <w:r w:rsidRPr="00D35B3C">
        <w:rPr>
          <w:lang w:val="it"/>
        </w:rPr>
        <w:tab/>
      </w:r>
      <w:r w:rsidRPr="00D35B3C">
        <w:rPr>
          <w:lang w:val="it"/>
        </w:rPr>
        <w:tab/>
      </w:r>
    </w:p>
    <w:p w14:paraId="6150751F" w14:textId="77777777" w:rsidR="00D35B3C" w:rsidRPr="00D35B3C" w:rsidRDefault="00D35B3C" w:rsidP="00D35B3C">
      <w:pPr>
        <w:rPr>
          <w:lang w:val="it"/>
        </w:rPr>
      </w:pPr>
      <w:r w:rsidRPr="00D35B3C">
        <w:rPr>
          <w:lang w:val="it"/>
        </w:rPr>
        <w:t>Minusio</w:t>
      </w:r>
      <w:r w:rsidRPr="00D35B3C">
        <w:rPr>
          <w:lang w:val="it"/>
        </w:rPr>
        <w:tab/>
      </w:r>
      <w:r w:rsidRPr="00D35B3C">
        <w:rPr>
          <w:lang w:val="it"/>
        </w:rPr>
        <w:tab/>
      </w:r>
    </w:p>
    <w:p w14:paraId="66AA00B3" w14:textId="77777777" w:rsidR="00D35B3C" w:rsidRPr="00D35B3C" w:rsidRDefault="00D35B3C" w:rsidP="00D35B3C">
      <w:pPr>
        <w:rPr>
          <w:lang w:val="it"/>
        </w:rPr>
      </w:pPr>
      <w:r w:rsidRPr="00D35B3C">
        <w:rPr>
          <w:lang w:val="it"/>
        </w:rPr>
        <w:lastRenderedPageBreak/>
        <w:t>Castione-Arbedo</w:t>
      </w:r>
      <w:r w:rsidRPr="00D35B3C">
        <w:rPr>
          <w:lang w:val="it"/>
        </w:rPr>
        <w:tab/>
      </w:r>
      <w:r w:rsidRPr="00D35B3C">
        <w:rPr>
          <w:lang w:val="it"/>
        </w:rPr>
        <w:tab/>
      </w:r>
    </w:p>
    <w:p w14:paraId="22E9C479" w14:textId="77777777" w:rsidR="00D35B3C" w:rsidRPr="00D35B3C" w:rsidRDefault="00D35B3C" w:rsidP="00D35B3C">
      <w:pPr>
        <w:rPr>
          <w:lang w:val="it"/>
        </w:rPr>
      </w:pPr>
      <w:r w:rsidRPr="00D35B3C">
        <w:rPr>
          <w:lang w:val="it"/>
        </w:rPr>
        <w:t>Biasca*</w:t>
      </w:r>
      <w:r w:rsidRPr="00D35B3C">
        <w:rPr>
          <w:lang w:val="it"/>
        </w:rPr>
        <w:tab/>
      </w:r>
      <w:r w:rsidRPr="00D35B3C">
        <w:rPr>
          <w:lang w:val="it"/>
        </w:rPr>
        <w:tab/>
      </w:r>
    </w:p>
    <w:p w14:paraId="7D230994" w14:textId="77777777" w:rsidR="00D35B3C" w:rsidRPr="00D35B3C" w:rsidRDefault="00D35B3C" w:rsidP="00D35B3C">
      <w:pPr>
        <w:rPr>
          <w:lang w:val="it"/>
        </w:rPr>
      </w:pPr>
      <w:r w:rsidRPr="00D35B3C">
        <w:rPr>
          <w:lang w:val="it"/>
        </w:rPr>
        <w:t>Giubiasco*</w:t>
      </w:r>
      <w:r w:rsidRPr="00D35B3C">
        <w:rPr>
          <w:lang w:val="it"/>
        </w:rPr>
        <w:tab/>
      </w:r>
      <w:r w:rsidRPr="00D35B3C">
        <w:rPr>
          <w:lang w:val="it"/>
        </w:rPr>
        <w:tab/>
      </w:r>
    </w:p>
    <w:p w14:paraId="443378BD" w14:textId="77777777" w:rsidR="00D35B3C" w:rsidRPr="00D35B3C" w:rsidRDefault="00D35B3C" w:rsidP="00D35B3C">
      <w:pPr>
        <w:rPr>
          <w:lang w:val="it"/>
        </w:rPr>
      </w:pPr>
      <w:r w:rsidRPr="00D35B3C">
        <w:rPr>
          <w:lang w:val="it"/>
        </w:rPr>
        <w:t>Locarno*</w:t>
      </w:r>
    </w:p>
    <w:p w14:paraId="52AAA982" w14:textId="05ABBBD0" w:rsidR="00D35B3C" w:rsidRDefault="00D35B3C" w:rsidP="00D35B3C">
      <w:pPr>
        <w:rPr>
          <w:lang w:val="it"/>
        </w:rPr>
      </w:pPr>
      <w:r w:rsidRPr="00D35B3C">
        <w:rPr>
          <w:lang w:val="it"/>
        </w:rPr>
        <w:t>Lugano*</w:t>
      </w:r>
    </w:p>
    <w:p w14:paraId="303C1411" w14:textId="77777777" w:rsidR="00D35B3C" w:rsidRDefault="00D35B3C" w:rsidP="00D35B3C">
      <w:pPr>
        <w:rPr>
          <w:lang w:val="it"/>
        </w:rPr>
      </w:pPr>
    </w:p>
    <w:p w14:paraId="1A18DB50" w14:textId="77777777" w:rsidR="00D35B3C" w:rsidRPr="00D35B3C" w:rsidRDefault="00D35B3C" w:rsidP="00D35B3C">
      <w:pPr>
        <w:rPr>
          <w:lang w:val="it"/>
        </w:rPr>
      </w:pPr>
      <w:r w:rsidRPr="00D35B3C">
        <w:rPr>
          <w:b/>
          <w:bCs/>
          <w:lang w:val="it"/>
        </w:rPr>
        <w:t>2026-2028</w:t>
      </w:r>
      <w:r w:rsidRPr="00D35B3C">
        <w:rPr>
          <w:b/>
          <w:bCs/>
          <w:lang w:val="it"/>
        </w:rPr>
        <w:tab/>
      </w:r>
    </w:p>
    <w:p w14:paraId="46A25006" w14:textId="77777777" w:rsidR="00D35B3C" w:rsidRPr="00D35B3C" w:rsidRDefault="00D35B3C" w:rsidP="00D35B3C">
      <w:pPr>
        <w:rPr>
          <w:lang w:val="it"/>
        </w:rPr>
      </w:pPr>
      <w:r w:rsidRPr="00D35B3C">
        <w:rPr>
          <w:lang w:val="it"/>
        </w:rPr>
        <w:t>Airolo</w:t>
      </w:r>
    </w:p>
    <w:p w14:paraId="5BE4C65A" w14:textId="77777777" w:rsidR="00D35B3C" w:rsidRPr="00D35B3C" w:rsidRDefault="00D35B3C" w:rsidP="00D35B3C">
      <w:pPr>
        <w:rPr>
          <w:lang w:val="it"/>
        </w:rPr>
      </w:pPr>
      <w:r w:rsidRPr="00D35B3C">
        <w:rPr>
          <w:lang w:val="it"/>
        </w:rPr>
        <w:t>Faido</w:t>
      </w:r>
    </w:p>
    <w:p w14:paraId="729A522B" w14:textId="77777777" w:rsidR="00D35B3C" w:rsidRPr="00D35B3C" w:rsidRDefault="00D35B3C" w:rsidP="00D35B3C">
      <w:pPr>
        <w:rPr>
          <w:lang w:val="it"/>
        </w:rPr>
      </w:pPr>
      <w:r w:rsidRPr="00D35B3C">
        <w:rPr>
          <w:lang w:val="it"/>
        </w:rPr>
        <w:t>Mezzovico</w:t>
      </w:r>
    </w:p>
    <w:p w14:paraId="254F35E8" w14:textId="77777777" w:rsidR="00D35B3C" w:rsidRPr="00D35B3C" w:rsidRDefault="00D35B3C" w:rsidP="00D35B3C">
      <w:pPr>
        <w:rPr>
          <w:lang w:val="it"/>
        </w:rPr>
      </w:pPr>
      <w:r w:rsidRPr="00D35B3C">
        <w:rPr>
          <w:lang w:val="it"/>
        </w:rPr>
        <w:t>Bodio</w:t>
      </w:r>
    </w:p>
    <w:p w14:paraId="6AD3C98A" w14:textId="77777777" w:rsidR="00D35B3C" w:rsidRPr="00D35B3C" w:rsidRDefault="00D35B3C" w:rsidP="00D35B3C">
      <w:pPr>
        <w:rPr>
          <w:lang w:val="it"/>
        </w:rPr>
      </w:pPr>
      <w:proofErr w:type="spellStart"/>
      <w:r w:rsidRPr="00D35B3C">
        <w:rPr>
          <w:lang w:val="it"/>
        </w:rPr>
        <w:t>Lavorgo</w:t>
      </w:r>
      <w:proofErr w:type="spellEnd"/>
    </w:p>
    <w:p w14:paraId="59E79F2E" w14:textId="77777777" w:rsidR="00D35B3C" w:rsidRPr="00D35B3C" w:rsidRDefault="00D35B3C" w:rsidP="00D35B3C">
      <w:pPr>
        <w:rPr>
          <w:lang w:val="it"/>
        </w:rPr>
      </w:pPr>
      <w:r w:rsidRPr="00D35B3C">
        <w:rPr>
          <w:lang w:val="it"/>
        </w:rPr>
        <w:t>Gerra Gambarogno</w:t>
      </w:r>
    </w:p>
    <w:p w14:paraId="25D27EB4" w14:textId="77777777" w:rsidR="00D35B3C" w:rsidRPr="00D35B3C" w:rsidRDefault="00D35B3C" w:rsidP="00D35B3C">
      <w:pPr>
        <w:rPr>
          <w:lang w:val="it"/>
        </w:rPr>
      </w:pPr>
      <w:r w:rsidRPr="00D35B3C">
        <w:rPr>
          <w:lang w:val="it"/>
        </w:rPr>
        <w:t>Quartino</w:t>
      </w:r>
    </w:p>
    <w:p w14:paraId="5F9F22C7" w14:textId="175394D0" w:rsidR="00D35B3C" w:rsidRDefault="00D35B3C" w:rsidP="00D35B3C">
      <w:pPr>
        <w:rPr>
          <w:lang w:val="it"/>
        </w:rPr>
      </w:pPr>
      <w:r w:rsidRPr="00D35B3C">
        <w:rPr>
          <w:lang w:val="it"/>
        </w:rPr>
        <w:t>Ranzo S. Abbondio</w:t>
      </w:r>
    </w:p>
    <w:p w14:paraId="761B8524" w14:textId="77777777" w:rsidR="00D35B3C" w:rsidRDefault="00D35B3C" w:rsidP="00D35B3C">
      <w:pPr>
        <w:rPr>
          <w:lang w:val="it"/>
        </w:rPr>
      </w:pPr>
    </w:p>
    <w:p w14:paraId="5660FDF4" w14:textId="77777777" w:rsidR="00D35B3C" w:rsidRPr="00D35B3C" w:rsidRDefault="00D35B3C" w:rsidP="00D35B3C">
      <w:pPr>
        <w:rPr>
          <w:lang w:val="it"/>
        </w:rPr>
      </w:pPr>
      <w:r w:rsidRPr="00D35B3C">
        <w:rPr>
          <w:b/>
          <w:bCs/>
          <w:lang w:val="it"/>
        </w:rPr>
        <w:t xml:space="preserve">2028 - 2032  </w:t>
      </w:r>
      <w:r w:rsidRPr="00D35B3C">
        <w:rPr>
          <w:lang w:val="it"/>
        </w:rPr>
        <w:t xml:space="preserve">       </w:t>
      </w:r>
      <w:r w:rsidRPr="00D35B3C">
        <w:rPr>
          <w:lang w:val="it"/>
        </w:rPr>
        <w:tab/>
        <w:t xml:space="preserve">           </w:t>
      </w:r>
    </w:p>
    <w:p w14:paraId="61FB59EC" w14:textId="77777777" w:rsidR="00D35B3C" w:rsidRPr="00D35B3C" w:rsidRDefault="00D35B3C" w:rsidP="00D35B3C">
      <w:pPr>
        <w:rPr>
          <w:lang w:val="it"/>
        </w:rPr>
      </w:pPr>
      <w:r w:rsidRPr="00D35B3C">
        <w:rPr>
          <w:lang w:val="it"/>
        </w:rPr>
        <w:t>Ambrì-Piotta</w:t>
      </w:r>
    </w:p>
    <w:p w14:paraId="02B59C3D" w14:textId="77777777" w:rsidR="00D35B3C" w:rsidRPr="00D35B3C" w:rsidRDefault="00D35B3C" w:rsidP="00D35B3C">
      <w:pPr>
        <w:rPr>
          <w:lang w:val="it"/>
        </w:rPr>
      </w:pPr>
      <w:r w:rsidRPr="00D35B3C">
        <w:rPr>
          <w:lang w:val="it"/>
        </w:rPr>
        <w:t>Melide</w:t>
      </w:r>
    </w:p>
    <w:p w14:paraId="5CDC5A27" w14:textId="3A68803E" w:rsidR="00C1334F" w:rsidRDefault="00D35B3C" w:rsidP="00514185">
      <w:pPr>
        <w:rPr>
          <w:lang w:val="it"/>
        </w:rPr>
      </w:pPr>
      <w:r w:rsidRPr="00D35B3C">
        <w:rPr>
          <w:lang w:val="it"/>
        </w:rPr>
        <w:t>S. Nazzaro</w:t>
      </w:r>
    </w:p>
    <w:p w14:paraId="5EF7C0D9" w14:textId="77777777" w:rsidR="00C1334F" w:rsidRPr="00C1334F" w:rsidRDefault="00C1334F" w:rsidP="00E2423F">
      <w:pPr>
        <w:pStyle w:val="Titolo2"/>
        <w:rPr>
          <w:lang w:val="it"/>
        </w:rPr>
      </w:pPr>
      <w:r w:rsidRPr="00C1334F">
        <w:t>Ma il cane guida può entrare?</w:t>
      </w:r>
    </w:p>
    <w:p w14:paraId="61AE2EDB" w14:textId="77777777" w:rsidR="00C1334F" w:rsidRPr="00C1334F" w:rsidRDefault="00C1334F" w:rsidP="00C1334F">
      <w:pPr>
        <w:rPr>
          <w:lang w:val="it"/>
        </w:rPr>
      </w:pPr>
      <w:r w:rsidRPr="00C1334F">
        <w:rPr>
          <w:lang w:val="it"/>
        </w:rPr>
        <w:t xml:space="preserve">In Ticino sempre più ciechi o ipovedenti hanno un cane guida che li accompagna negli spostamenti quotidiani. Spesso ci viene chiesto se il cane guida può entrare al ristorante, nei negozi di alimentari oppure nei luoghi legati alla sanità come ospedali, siti di terapia, dentisti, eccetera. L’articolo 8 della Costituzione svizzera sancisce il divieto di discriminazione e ciò è confermato anche dalla </w:t>
      </w:r>
      <w:r w:rsidRPr="00C1334F">
        <w:rPr>
          <w:i/>
          <w:iCs/>
          <w:lang w:val="it"/>
        </w:rPr>
        <w:t>Legge federale sull’eliminazione di svantaggi nei confronti dei disabili</w:t>
      </w:r>
      <w:r w:rsidRPr="00C1334F">
        <w:rPr>
          <w:lang w:val="it"/>
        </w:rPr>
        <w:t xml:space="preserve"> (</w:t>
      </w:r>
      <w:proofErr w:type="spellStart"/>
      <w:r w:rsidRPr="00C1334F">
        <w:rPr>
          <w:lang w:val="it"/>
        </w:rPr>
        <w:t>LDis</w:t>
      </w:r>
      <w:proofErr w:type="spellEnd"/>
      <w:r w:rsidRPr="00C1334F">
        <w:rPr>
          <w:lang w:val="it"/>
        </w:rPr>
        <w:t xml:space="preserve">), che vieta le disparità e le discriminazioni nell’accesso alle prestazioni nei riguardi di persone con disabilità. Per principio, il cane guida può accompagnare il suo padrone ovunque. Tuttavia, bisogna prestare attenzione ad alcune situazioni particolari. I cani da lavoro sono soggetti a controlli regolari dal veterinario, dunque, dal profilo igienico, sono esenti dal rischio di trasmettere zoonosi. I cani guida sono ben addestrati e i loro conduttori sono seguiti dalle scuole che propongono anche corsi di formazione continua; quindi, gli animali sono educati e non pericolosi. </w:t>
      </w:r>
    </w:p>
    <w:p w14:paraId="72486238" w14:textId="253C88D3" w:rsidR="00C1334F" w:rsidRPr="00E2423F" w:rsidRDefault="00C1334F" w:rsidP="00E2423F">
      <w:pPr>
        <w:pStyle w:val="Paragrafoelenco"/>
        <w:numPr>
          <w:ilvl w:val="0"/>
          <w:numId w:val="48"/>
        </w:numPr>
        <w:rPr>
          <w:lang w:val="it"/>
        </w:rPr>
      </w:pPr>
      <w:r w:rsidRPr="00E2423F">
        <w:rPr>
          <w:lang w:val="it"/>
        </w:rPr>
        <w:t xml:space="preserve">Detto ciò, al cane guida è quindi consentito per legge di accompagnare il proprio padrone cieco o ipovedente </w:t>
      </w:r>
      <w:r w:rsidRPr="00E2423F">
        <w:rPr>
          <w:b/>
          <w:lang w:val="it"/>
        </w:rPr>
        <w:t xml:space="preserve">al ristorante e nei negozi </w:t>
      </w:r>
      <w:r w:rsidRPr="00E2423F">
        <w:rPr>
          <w:lang w:val="it"/>
        </w:rPr>
        <w:t xml:space="preserve">di alimentari e, soprattutto al ristorante, non si può rifiutare l’accesso al cane guida. </w:t>
      </w:r>
    </w:p>
    <w:p w14:paraId="5DECF64D" w14:textId="6ED0F53E" w:rsidR="00C1334F" w:rsidRPr="00E2423F" w:rsidRDefault="00C1334F" w:rsidP="00E2423F">
      <w:pPr>
        <w:pStyle w:val="Paragrafoelenco"/>
        <w:numPr>
          <w:ilvl w:val="0"/>
          <w:numId w:val="48"/>
        </w:numPr>
        <w:rPr>
          <w:lang w:val="it"/>
        </w:rPr>
      </w:pPr>
      <w:r w:rsidRPr="00E2423F">
        <w:rPr>
          <w:lang w:val="it"/>
        </w:rPr>
        <w:t xml:space="preserve">Per quanto riguarda l’accesso a </w:t>
      </w:r>
      <w:r w:rsidRPr="00E2423F">
        <w:rPr>
          <w:b/>
          <w:lang w:val="it"/>
        </w:rPr>
        <w:t>ospedali, cliniche e case anziani</w:t>
      </w:r>
      <w:r w:rsidRPr="00E2423F">
        <w:rPr>
          <w:lang w:val="it"/>
        </w:rPr>
        <w:t xml:space="preserve">, vi è una direttiva emanata dal medico cantonale nel 2017 che </w:t>
      </w:r>
      <w:r w:rsidRPr="00E2423F">
        <w:rPr>
          <w:lang w:val="it"/>
        </w:rPr>
        <w:lastRenderedPageBreak/>
        <w:t>potremmo riassumere così: il cane guida deve essere riconoscibile, indossando la bardatura da lavoro o una fascia distintiva; il cane guida è ammesso solo nei luoghi comuni come atri d’entrata, ascensori, scale, centralini, uffici e ristoranti/bar o nella cappella. Di conseguenza, in caso di degenza del conduttore o se il conduttore dovrà rendere visita a un famigliare, l’incontro dovrà avvenire in questi luoghi e non in camera.</w:t>
      </w:r>
    </w:p>
    <w:p w14:paraId="66B1E0D4" w14:textId="2B707676" w:rsidR="00C1334F" w:rsidRPr="00E2423F" w:rsidRDefault="00C1334F" w:rsidP="00E2423F">
      <w:pPr>
        <w:pStyle w:val="Paragrafoelenco"/>
        <w:numPr>
          <w:ilvl w:val="0"/>
          <w:numId w:val="48"/>
        </w:numPr>
        <w:rPr>
          <w:lang w:val="it"/>
        </w:rPr>
      </w:pPr>
      <w:r w:rsidRPr="00E2423F">
        <w:rPr>
          <w:lang w:val="it"/>
        </w:rPr>
        <w:t xml:space="preserve">Un anziano cieco o ipovedente, se in camera singola, può vivere con il suo cane guida </w:t>
      </w:r>
      <w:r w:rsidRPr="00E2423F">
        <w:rPr>
          <w:b/>
          <w:lang w:val="it"/>
        </w:rPr>
        <w:t>in casa anziani</w:t>
      </w:r>
      <w:r w:rsidRPr="00E2423F">
        <w:rPr>
          <w:lang w:val="it"/>
        </w:rPr>
        <w:t xml:space="preserve"> fino a trovare una soluzione condivisa.</w:t>
      </w:r>
    </w:p>
    <w:p w14:paraId="510B24B1" w14:textId="6F621794" w:rsidR="00C1334F" w:rsidRPr="00E2423F" w:rsidRDefault="00C1334F" w:rsidP="00E2423F">
      <w:pPr>
        <w:pStyle w:val="Paragrafoelenco"/>
        <w:numPr>
          <w:ilvl w:val="0"/>
          <w:numId w:val="48"/>
        </w:numPr>
        <w:rPr>
          <w:lang w:val="it"/>
        </w:rPr>
      </w:pPr>
      <w:r w:rsidRPr="00E2423F">
        <w:rPr>
          <w:lang w:val="it"/>
        </w:rPr>
        <w:t xml:space="preserve">Il cane guida può inoltre accompagnare il detentore nella </w:t>
      </w:r>
      <w:r w:rsidRPr="00E2423F">
        <w:rPr>
          <w:b/>
          <w:lang w:val="it"/>
        </w:rPr>
        <w:t>visita ai defunti</w:t>
      </w:r>
      <w:r w:rsidRPr="00E2423F">
        <w:rPr>
          <w:lang w:val="it"/>
        </w:rPr>
        <w:t>.</w:t>
      </w:r>
    </w:p>
    <w:p w14:paraId="338B87EC" w14:textId="16D4A4B1" w:rsidR="00C1334F" w:rsidRPr="00E2423F" w:rsidRDefault="00C1334F" w:rsidP="00E2423F">
      <w:pPr>
        <w:pStyle w:val="Paragrafoelenco"/>
        <w:numPr>
          <w:ilvl w:val="0"/>
          <w:numId w:val="48"/>
        </w:numPr>
        <w:rPr>
          <w:lang w:val="it"/>
        </w:rPr>
      </w:pPr>
      <w:r w:rsidRPr="00E2423F">
        <w:rPr>
          <w:lang w:val="it"/>
        </w:rPr>
        <w:t xml:space="preserve">Il cieco può essere accompagnato dal suo cane guida anche in </w:t>
      </w:r>
      <w:r w:rsidRPr="00E2423F">
        <w:rPr>
          <w:b/>
          <w:lang w:val="it"/>
        </w:rPr>
        <w:t>ambulatori e servizi medici</w:t>
      </w:r>
      <w:r w:rsidRPr="00E2423F">
        <w:rPr>
          <w:lang w:val="it"/>
        </w:rPr>
        <w:t>, come ospedali, cliniche, studi medici extra-ospedalieri, centri diurni o studi dentistici, ma se vi sono pazienti allergici al pelo di animali o che hanno paura, il cane non deve sostare nella stessa stanza (per esempio, nella sala d’aspetto) ed è sempre buona norma tenere il proprio cane al guinzaglio in modo che non arrechi fastidio agli altri frequentatori.</w:t>
      </w:r>
    </w:p>
    <w:p w14:paraId="0AEA389D" w14:textId="1D770FAC" w:rsidR="00C1334F" w:rsidRPr="00E2423F" w:rsidRDefault="00C1334F" w:rsidP="00E2423F">
      <w:pPr>
        <w:pStyle w:val="Paragrafoelenco"/>
        <w:numPr>
          <w:ilvl w:val="0"/>
          <w:numId w:val="48"/>
        </w:numPr>
        <w:rPr>
          <w:lang w:val="it"/>
        </w:rPr>
      </w:pPr>
      <w:r w:rsidRPr="00E2423F">
        <w:rPr>
          <w:lang w:val="it"/>
        </w:rPr>
        <w:t xml:space="preserve">I cani guida sono ammessi negli </w:t>
      </w:r>
      <w:r w:rsidRPr="00E2423F">
        <w:rPr>
          <w:b/>
          <w:lang w:val="it"/>
        </w:rPr>
        <w:t xml:space="preserve">ambulatori di medicina generale o specialistici </w:t>
      </w:r>
      <w:r w:rsidRPr="00E2423F">
        <w:rPr>
          <w:lang w:val="it"/>
        </w:rPr>
        <w:t>senza chirurgia, nella fisioterapia a secco e nell’ergoterapia. In caso di fisioterapia in acqua/piscina invece il cane non è ammesso. Il cieco non può quindi essere accompagnato dal proprio cane negli ambulatori dove si pratica chirurgia: il cane dovrà aspettare in sala d’attesa, affidato a un accompagnatore o al personale fino al termine della visita, ma non può restare solo.</w:t>
      </w:r>
    </w:p>
    <w:p w14:paraId="1B0155D6" w14:textId="5E907C2B" w:rsidR="00C1334F" w:rsidRPr="00C1334F" w:rsidRDefault="00C1334F" w:rsidP="00C1334F">
      <w:pPr>
        <w:rPr>
          <w:lang w:val="it"/>
        </w:rPr>
      </w:pPr>
      <w:r w:rsidRPr="00C1334F">
        <w:rPr>
          <w:lang w:val="it"/>
        </w:rPr>
        <w:t>Queste regole con le stesse precauzioni, confermateci recentemente ancora dal medico cantonale, valgono anche per i ciechi o gli ipovedenti che lavorano in ambito sanitario (come i fisioterapisti) anche se si suggerisce che durante le sedute il cane guida venga ospitato in un locale separato all’interno dell’ambiente di lavoro, in modo da garantire la tranquillità dell’animale e la sicurezza degli altri pazienti.</w:t>
      </w:r>
      <w:r w:rsidR="00E2423F">
        <w:rPr>
          <w:lang w:val="it"/>
        </w:rPr>
        <w:t xml:space="preserve"> </w:t>
      </w:r>
      <w:r w:rsidRPr="00C1334F">
        <w:rPr>
          <w:lang w:val="it"/>
        </w:rPr>
        <w:t xml:space="preserve">Ciò che mi sento di consigliare è di chiamare preventivamente il medico o la fisioterapia, in modo da assicurarsi che al vostro arrivo il cane sia ben accolto, ci sia qualcuno che possa occuparsene mentre voi siete impegnati e che non ci siano allergici: ogni detentore conosce al meglio il suo </w:t>
      </w:r>
      <w:r w:rsidR="00E2423F" w:rsidRPr="00C1334F">
        <w:rPr>
          <w:lang w:val="it"/>
        </w:rPr>
        <w:t>cane; dunque,</w:t>
      </w:r>
      <w:r w:rsidRPr="00C1334F">
        <w:rPr>
          <w:lang w:val="it"/>
        </w:rPr>
        <w:t xml:space="preserve"> può anche valutare preventivamente se è il caso di farsi accompagnare in un luogo piuttosto che un altro preferendo, se possibile, di lasciare il cane a casa o da qualcuno che se ne occupa.</w:t>
      </w:r>
    </w:p>
    <w:p w14:paraId="3CADE9A2" w14:textId="656DEFE0" w:rsidR="00C1334F" w:rsidRPr="00C1334F" w:rsidRDefault="00C1334F" w:rsidP="00C1334F">
      <w:pPr>
        <w:rPr>
          <w:lang w:val="it"/>
        </w:rPr>
      </w:pPr>
      <w:r w:rsidRPr="00C1334F">
        <w:rPr>
          <w:lang w:val="it"/>
        </w:rPr>
        <w:t>Tutti gli articoli e gli approfondimenti sulla difesa degli interessi sono disponibili su:</w:t>
      </w:r>
      <w:r w:rsidR="00E2423F">
        <w:rPr>
          <w:lang w:val="it"/>
        </w:rPr>
        <w:t xml:space="preserve"> </w:t>
      </w:r>
      <w:r w:rsidRPr="00C1334F">
        <w:rPr>
          <w:b/>
          <w:bCs/>
          <w:u w:val="single"/>
          <w:lang w:val="it"/>
        </w:rPr>
        <w:t>www.unitas.ch/</w:t>
      </w:r>
      <w:proofErr w:type="spellStart"/>
      <w:r w:rsidRPr="00C1334F">
        <w:rPr>
          <w:b/>
          <w:bCs/>
          <w:u w:val="single"/>
          <w:lang w:val="it"/>
        </w:rPr>
        <w:t>difesainteressi</w:t>
      </w:r>
      <w:proofErr w:type="spellEnd"/>
      <w:r w:rsidRPr="00C1334F">
        <w:rPr>
          <w:b/>
          <w:bCs/>
          <w:u w:val="single"/>
          <w:lang w:val="it"/>
        </w:rPr>
        <w:t>/</w:t>
      </w:r>
      <w:r w:rsidR="00E2423F" w:rsidRPr="00E2423F">
        <w:rPr>
          <w:b/>
          <w:bCs/>
          <w:lang w:val="it"/>
        </w:rPr>
        <w:t>.</w:t>
      </w:r>
    </w:p>
    <w:p w14:paraId="015643A6" w14:textId="77777777" w:rsidR="00E2423F" w:rsidRDefault="00E2423F" w:rsidP="00C1334F">
      <w:pPr>
        <w:rPr>
          <w:i/>
          <w:iCs/>
          <w:lang w:val="it"/>
        </w:rPr>
      </w:pPr>
    </w:p>
    <w:p w14:paraId="0DAFF999" w14:textId="7D63B7EE" w:rsidR="00C1334F" w:rsidRPr="00E04893" w:rsidRDefault="00C1334F" w:rsidP="00514185">
      <w:pPr>
        <w:rPr>
          <w:lang w:val="it"/>
        </w:rPr>
        <w:sectPr w:rsidR="00C1334F" w:rsidRPr="00E04893" w:rsidSect="00516D00">
          <w:footerReference w:type="even" r:id="rId8"/>
          <w:footerReference w:type="default" r:id="rId9"/>
          <w:pgSz w:w="11906" w:h="16838"/>
          <w:pgMar w:top="1417" w:right="1134" w:bottom="1134" w:left="1134" w:header="708" w:footer="708" w:gutter="0"/>
          <w:cols w:space="708"/>
          <w:docGrid w:linePitch="360"/>
        </w:sectPr>
      </w:pPr>
      <w:r w:rsidRPr="00C1334F">
        <w:rPr>
          <w:i/>
          <w:iCs/>
          <w:lang w:val="it"/>
        </w:rPr>
        <w:t>Corinne Bianchi, Responsabile Difesa degli interessi</w:t>
      </w:r>
      <w:r w:rsidR="00E2423F">
        <w:rPr>
          <w:lang w:val="it"/>
        </w:rPr>
        <w:t>.</w:t>
      </w:r>
    </w:p>
    <w:p w14:paraId="1C6D3E5E" w14:textId="77777777" w:rsidR="005E64C7" w:rsidRPr="00C52704" w:rsidRDefault="005E64C7" w:rsidP="00D43591"/>
    <w:p w14:paraId="69631FBB" w14:textId="2AB5B585" w:rsidR="00CF1211" w:rsidRDefault="00D35B3C" w:rsidP="0008401B">
      <w:pPr>
        <w:pStyle w:val="Titolo1"/>
        <w:rPr>
          <w:lang w:val="it-CH"/>
        </w:rPr>
      </w:pPr>
      <w:r>
        <w:rPr>
          <w:lang w:val="it-CH"/>
        </w:rPr>
        <w:t>Biblioteca</w:t>
      </w:r>
    </w:p>
    <w:p w14:paraId="665D0FD1" w14:textId="77777777" w:rsidR="00E2423F" w:rsidRPr="00E2423F" w:rsidRDefault="00E2423F" w:rsidP="00E2423F">
      <w:pPr>
        <w:pStyle w:val="Titolo2"/>
      </w:pPr>
      <w:r w:rsidRPr="00E2423F">
        <w:t>Inchiesta di soddisfazione SATIS VI</w:t>
      </w:r>
    </w:p>
    <w:p w14:paraId="1B34B95E" w14:textId="77777777" w:rsidR="00E2423F" w:rsidRPr="00E2423F" w:rsidRDefault="00E2423F" w:rsidP="00E2423F">
      <w:pPr>
        <w:rPr>
          <w:lang w:val="it"/>
        </w:rPr>
      </w:pPr>
      <w:r w:rsidRPr="00E2423F">
        <w:rPr>
          <w:lang w:val="it"/>
        </w:rPr>
        <w:t>Nel corso del mese di settembre, nell’ottica di un miglioramento continuo, ripeteremo un’inchiesta al fine di valutare la vostra soddisfazione riguardante l’operato della nostra biblioteca.</w:t>
      </w:r>
    </w:p>
    <w:p w14:paraId="50B808F7" w14:textId="77777777" w:rsidR="00E2423F" w:rsidRPr="00E2423F" w:rsidRDefault="00E2423F" w:rsidP="00E2423F">
      <w:pPr>
        <w:rPr>
          <w:lang w:val="it"/>
        </w:rPr>
      </w:pPr>
      <w:r w:rsidRPr="00E2423F">
        <w:rPr>
          <w:lang w:val="it"/>
        </w:rPr>
        <w:t>La nuova indagine SATIS VI sarà diversa dalle precedenti e più ampia, tenendo conto anche delle raccomandazioni formulate durante un audit dell'UFAS (</w:t>
      </w:r>
      <w:r w:rsidRPr="00E2423F">
        <w:rPr>
          <w:i/>
          <w:iCs/>
          <w:lang w:val="it"/>
        </w:rPr>
        <w:t>Ufficio federale delle assicurazioni sociali</w:t>
      </w:r>
      <w:r w:rsidRPr="00E2423F">
        <w:rPr>
          <w:lang w:val="it"/>
        </w:rPr>
        <w:t xml:space="preserve">). Nel corso del 2024 è stato istituito un gruppo di lavoro con rappresentanti di ciascuna delle quattro biblioteche per ciechi svizzere. </w:t>
      </w:r>
    </w:p>
    <w:p w14:paraId="3F3CBFF3" w14:textId="77777777" w:rsidR="00E2423F" w:rsidRPr="00E2423F" w:rsidRDefault="00E2423F" w:rsidP="00E2423F">
      <w:pPr>
        <w:rPr>
          <w:lang w:val="it"/>
        </w:rPr>
      </w:pPr>
      <w:r w:rsidRPr="00E2423F">
        <w:rPr>
          <w:lang w:val="it"/>
        </w:rPr>
        <w:t xml:space="preserve">La scelta dell’istituto incaricato di questa nuova indagine è caduta sulla ditta </w:t>
      </w:r>
      <w:proofErr w:type="spellStart"/>
      <w:r w:rsidRPr="00E2423F">
        <w:rPr>
          <w:lang w:val="it"/>
        </w:rPr>
        <w:t>Mediactif</w:t>
      </w:r>
      <w:proofErr w:type="spellEnd"/>
      <w:r w:rsidRPr="00E2423F">
        <w:rPr>
          <w:lang w:val="it"/>
        </w:rPr>
        <w:t xml:space="preserve"> di </w:t>
      </w:r>
      <w:proofErr w:type="spellStart"/>
      <w:r w:rsidRPr="00E2423F">
        <w:rPr>
          <w:lang w:val="it"/>
        </w:rPr>
        <w:t>Corseaux</w:t>
      </w:r>
      <w:proofErr w:type="spellEnd"/>
      <w:r w:rsidRPr="00E2423F">
        <w:rPr>
          <w:lang w:val="it"/>
        </w:rPr>
        <w:t xml:space="preserve"> (VD), che si è già occupata degli studi precedenti e che è in grado di effettuare telefonate con personale qualificato e nelle tre lingue.</w:t>
      </w:r>
    </w:p>
    <w:p w14:paraId="189CAD6A" w14:textId="77777777" w:rsidR="00E2423F" w:rsidRPr="00E2423F" w:rsidRDefault="00E2423F" w:rsidP="00E2423F">
      <w:pPr>
        <w:rPr>
          <w:lang w:val="it"/>
        </w:rPr>
      </w:pPr>
      <w:r w:rsidRPr="00E2423F">
        <w:rPr>
          <w:lang w:val="it"/>
        </w:rPr>
        <w:t xml:space="preserve">Il numero di telefonate sarà superiore a quello delle inchieste precedenti, l'UFAS ci ha fatto notare che il numero di chiamate (interviste telefoniche effettive) ai nostri clienti per l’ultimo sondaggio non costituiva un campione statisticamente rappresentativo. Ci è stato quindi chiesto espressamente di aumentare il numero di interviste per il prossimo studio, al fine di garantire un campione più ampio per una previsione statisticamente affidabile.   </w:t>
      </w:r>
    </w:p>
    <w:p w14:paraId="4DB570B5" w14:textId="77777777" w:rsidR="00E2423F" w:rsidRPr="00E2423F" w:rsidRDefault="00E2423F" w:rsidP="00E2423F">
      <w:pPr>
        <w:rPr>
          <w:lang w:val="it"/>
        </w:rPr>
      </w:pPr>
      <w:r w:rsidRPr="00E2423F">
        <w:rPr>
          <w:lang w:val="it"/>
        </w:rPr>
        <w:t xml:space="preserve">Abbiamo contattato due istituti di ricerca di mercato per conoscere il loro parere in merito. Per ottenere un risultato affidabile al 95% (con un margine di errore di circa il 5%), ci è stato consigliato di utilizzare un numero di 450 intervistati (interviste telefoniche effettive) per un archivio di indirizzi contenente un totale di 5.500 contatti di utenti (questa cifra rappresenta il numero totale di clienti attivi del nostro gruppo che hanno almeno 18 anni e sono domiciliati in Svizzera). Non si fa distinzione tra clienti Braille, audio o altro. I clienti di tutte le biblioteche sono sottoposti, insieme e senza distinzioni, al sorteggio alla cieca per determinare le persone che saranno effettivamente contattate. </w:t>
      </w:r>
    </w:p>
    <w:p w14:paraId="44B1A83F" w14:textId="77777777" w:rsidR="00E2423F" w:rsidRPr="00E2423F" w:rsidRDefault="00E2423F" w:rsidP="00E2423F">
      <w:pPr>
        <w:rPr>
          <w:lang w:val="it"/>
        </w:rPr>
      </w:pPr>
      <w:r w:rsidRPr="00E2423F">
        <w:rPr>
          <w:lang w:val="it"/>
        </w:rPr>
        <w:t>I risultati ottenuti in questo modo sono significativi a livello svizzero e non più per singola biblioteca come per le precedenti inchieste.</w:t>
      </w:r>
    </w:p>
    <w:p w14:paraId="3AD89474" w14:textId="5F6AF4E8" w:rsidR="00D35B3C" w:rsidRPr="00E2423F" w:rsidRDefault="00E2423F" w:rsidP="00D35B3C">
      <w:pPr>
        <w:rPr>
          <w:i/>
          <w:iCs/>
          <w:lang w:val="it"/>
        </w:rPr>
      </w:pPr>
      <w:r w:rsidRPr="00E2423F">
        <w:rPr>
          <w:i/>
          <w:iCs/>
          <w:lang w:val="it"/>
        </w:rPr>
        <w:t>Tania Dotta,</w:t>
      </w:r>
      <w:r>
        <w:rPr>
          <w:i/>
          <w:iCs/>
          <w:lang w:val="it"/>
        </w:rPr>
        <w:t xml:space="preserve"> </w:t>
      </w:r>
      <w:r w:rsidRPr="00E2423F">
        <w:rPr>
          <w:i/>
          <w:iCs/>
          <w:lang w:val="it"/>
        </w:rPr>
        <w:t>bibliotecaria</w:t>
      </w:r>
    </w:p>
    <w:p w14:paraId="1B7CD57F" w14:textId="77777777" w:rsidR="00D35B3C" w:rsidRPr="00E2423F" w:rsidRDefault="00D35B3C" w:rsidP="00E2423F">
      <w:pPr>
        <w:pStyle w:val="Titolo2"/>
      </w:pPr>
      <w:r w:rsidRPr="00E2423F">
        <w:t>Catalogo semplificato</w:t>
      </w:r>
    </w:p>
    <w:p w14:paraId="34E31512" w14:textId="2A73EBB4" w:rsidR="00E2423F" w:rsidRPr="00E2423F" w:rsidRDefault="00E2423F" w:rsidP="00E2423F">
      <w:pPr>
        <w:rPr>
          <w:lang w:val="it"/>
        </w:rPr>
      </w:pPr>
      <w:r w:rsidRPr="00E2423F">
        <w:rPr>
          <w:lang w:val="it"/>
        </w:rPr>
        <w:t xml:space="preserve">Per facilitarne l'uso da parte di tutti, oltre al nostro catalogo online </w:t>
      </w:r>
      <w:proofErr w:type="spellStart"/>
      <w:r w:rsidRPr="00E2423F">
        <w:rPr>
          <w:lang w:val="it"/>
        </w:rPr>
        <w:t>WebOpac</w:t>
      </w:r>
      <w:proofErr w:type="spellEnd"/>
      <w:r w:rsidRPr="00E2423F">
        <w:rPr>
          <w:lang w:val="it"/>
        </w:rPr>
        <w:t xml:space="preserve"> www.unitas.ch/netbiblio (molto più completo e dove sono presenti pure i libri a grandi caratteri e in Braille) è stata ideata, solo per gli audiolibri, una pagina con un unico campo di ricerca che sarà certamente apprezzato da chi vuole </w:t>
      </w:r>
      <w:r w:rsidRPr="00E2423F">
        <w:rPr>
          <w:lang w:val="it"/>
        </w:rPr>
        <w:lastRenderedPageBreak/>
        <w:t>un accesso immediato ed estremamente semplificato. La si raggiunge all’indirizzo:</w:t>
      </w:r>
      <w:r>
        <w:rPr>
          <w:lang w:val="it"/>
        </w:rPr>
        <w:t xml:space="preserve"> </w:t>
      </w:r>
      <w:r w:rsidRPr="00E2423F">
        <w:rPr>
          <w:b/>
          <w:bCs/>
          <w:lang w:val="it"/>
        </w:rPr>
        <w:t>https://opac.unitas.ch/libri/</w:t>
      </w:r>
      <w:r>
        <w:rPr>
          <w:lang w:val="it"/>
        </w:rPr>
        <w:t>.</w:t>
      </w:r>
    </w:p>
    <w:p w14:paraId="06AC12C8" w14:textId="77777777" w:rsidR="00E2423F" w:rsidRPr="00E2423F" w:rsidRDefault="00E2423F" w:rsidP="00E2423F">
      <w:pPr>
        <w:rPr>
          <w:lang w:val="it"/>
        </w:rPr>
      </w:pPr>
      <w:r w:rsidRPr="00E2423F">
        <w:rPr>
          <w:lang w:val="it"/>
        </w:rPr>
        <w:t xml:space="preserve">Il catalogo semplificato è molto semplice da usare ed è stato sviluppato appositamente per persone cieche, quindi accessibile anche con sintesi vocale. Permette all’utente di effettuare ricerche nei campi: titolo, descrizione, autore, genere o numero di catalogo, di scaricare e ascoltare gli audiolibri direttamente dal proprio computer o di salvarli su memorie esterne. A differenza di quello cartaceo, è sempre aggiornato, visto che, quasi giornalmente, vengono aggiunti nuovi titoli. Inoltre, è utile anche per coloro che compilano la lista dei desideri per poi farsi inviare i titoli a casa ancora su CD o carta memoria. </w:t>
      </w:r>
    </w:p>
    <w:p w14:paraId="125941D3" w14:textId="77777777" w:rsidR="00E2423F" w:rsidRPr="00E2423F" w:rsidRDefault="00E2423F" w:rsidP="00E2423F">
      <w:pPr>
        <w:rPr>
          <w:lang w:val="it"/>
        </w:rPr>
      </w:pPr>
      <w:r w:rsidRPr="00E2423F">
        <w:rPr>
          <w:lang w:val="it"/>
        </w:rPr>
        <w:t xml:space="preserve">Per accedervi basta essere registrati alla nostra biblioteca e possedere le credenziali che sono valide anche per l’applicazione “Biblioteca Unitas”, che permette invece di scaricare gli audiolibri direttamente sul proprio dispositivo mobile (smartphone o tablet). Quest’ultime sono da inserire solo la prima volta poi rimangono memorizzate per i successivi accessi. </w:t>
      </w:r>
    </w:p>
    <w:p w14:paraId="053EF3DA" w14:textId="77777777" w:rsidR="00E2423F" w:rsidRPr="00E2423F" w:rsidRDefault="00E2423F" w:rsidP="00E2423F">
      <w:pPr>
        <w:rPr>
          <w:lang w:val="it"/>
        </w:rPr>
      </w:pPr>
      <w:r w:rsidRPr="00E2423F">
        <w:rPr>
          <w:lang w:val="it"/>
        </w:rPr>
        <w:t xml:space="preserve">Chi non le avesse ancora le può richiedere alla biblioteca, dal lunedì al venerdì dalle 09:00 alle 12:00, al numero 091 745 61 61. Oppure, scrivendo all'indirizzo di posta elettronica biblioteca@unitas.ch. </w:t>
      </w:r>
    </w:p>
    <w:p w14:paraId="5B1DAE83" w14:textId="77777777" w:rsidR="00E2423F" w:rsidRPr="00E2423F" w:rsidRDefault="00E2423F" w:rsidP="00E2423F">
      <w:pPr>
        <w:rPr>
          <w:lang w:val="it"/>
        </w:rPr>
      </w:pPr>
      <w:r w:rsidRPr="00E2423F">
        <w:rPr>
          <w:lang w:val="it"/>
        </w:rPr>
        <w:t>Qui di seguito, gli indirizzi per accedere alle due piattaforme:</w:t>
      </w:r>
    </w:p>
    <w:p w14:paraId="1CBCB9E6" w14:textId="18B46FA8" w:rsidR="00E2423F" w:rsidRPr="00E2423F" w:rsidRDefault="00E2423F" w:rsidP="00E2423F">
      <w:pPr>
        <w:pStyle w:val="Paragrafoelenco"/>
        <w:numPr>
          <w:ilvl w:val="0"/>
          <w:numId w:val="48"/>
        </w:numPr>
        <w:rPr>
          <w:lang w:val="it"/>
        </w:rPr>
      </w:pPr>
      <w:r w:rsidRPr="00E2423F">
        <w:rPr>
          <w:lang w:val="it"/>
        </w:rPr>
        <w:t>Versione completa (</w:t>
      </w:r>
      <w:proofErr w:type="spellStart"/>
      <w:r w:rsidRPr="00E2423F">
        <w:rPr>
          <w:lang w:val="it"/>
        </w:rPr>
        <w:t>WebOpac</w:t>
      </w:r>
      <w:proofErr w:type="spellEnd"/>
      <w:r w:rsidRPr="00E2423F">
        <w:rPr>
          <w:lang w:val="it"/>
        </w:rPr>
        <w:t xml:space="preserve"> </w:t>
      </w:r>
      <w:proofErr w:type="spellStart"/>
      <w:r w:rsidRPr="00E2423F">
        <w:rPr>
          <w:lang w:val="it"/>
        </w:rPr>
        <w:t>Netbiblio</w:t>
      </w:r>
      <w:proofErr w:type="spellEnd"/>
      <w:r w:rsidRPr="00E2423F">
        <w:rPr>
          <w:lang w:val="it"/>
        </w:rPr>
        <w:t xml:space="preserve">): </w:t>
      </w:r>
      <w:r w:rsidRPr="00E2423F">
        <w:rPr>
          <w:b/>
          <w:u w:val="single"/>
          <w:lang w:val="it"/>
        </w:rPr>
        <w:t xml:space="preserve">www.unitas.ch/netbiblio </w:t>
      </w:r>
    </w:p>
    <w:p w14:paraId="0F346C06" w14:textId="463A026B" w:rsidR="00E2423F" w:rsidRPr="00E2423F" w:rsidRDefault="00E2423F" w:rsidP="00E2423F">
      <w:pPr>
        <w:pStyle w:val="Paragrafoelenco"/>
        <w:numPr>
          <w:ilvl w:val="0"/>
          <w:numId w:val="49"/>
        </w:numPr>
        <w:rPr>
          <w:lang w:val="it"/>
        </w:rPr>
      </w:pPr>
      <w:r w:rsidRPr="00E2423F">
        <w:rPr>
          <w:lang w:val="it"/>
        </w:rPr>
        <w:t>Versione semplificata:</w:t>
      </w:r>
      <w:r w:rsidRPr="00E2423F">
        <w:rPr>
          <w:b/>
          <w:lang w:val="it"/>
        </w:rPr>
        <w:t xml:space="preserve"> </w:t>
      </w:r>
      <w:r w:rsidRPr="00E2423F">
        <w:rPr>
          <w:b/>
          <w:u w:val="single"/>
          <w:lang w:val="it"/>
        </w:rPr>
        <w:t xml:space="preserve">https://opac.unitas.ch/libri/ </w:t>
      </w:r>
    </w:p>
    <w:p w14:paraId="6920CFE2" w14:textId="77777777" w:rsidR="00E2423F" w:rsidRPr="00E2423F" w:rsidRDefault="00E2423F" w:rsidP="00E2423F">
      <w:pPr>
        <w:rPr>
          <w:i/>
          <w:iCs/>
          <w:lang w:val="it"/>
        </w:rPr>
      </w:pPr>
      <w:r w:rsidRPr="00E2423F">
        <w:rPr>
          <w:lang w:val="it"/>
        </w:rPr>
        <w:t xml:space="preserve">Per la Biblioteca, </w:t>
      </w:r>
    </w:p>
    <w:p w14:paraId="2AD409AA" w14:textId="77777777" w:rsidR="00E2423F" w:rsidRPr="00E2423F" w:rsidRDefault="00E2423F" w:rsidP="00E2423F">
      <w:pPr>
        <w:rPr>
          <w:lang w:val="it"/>
        </w:rPr>
      </w:pPr>
      <w:r w:rsidRPr="00E2423F">
        <w:rPr>
          <w:i/>
          <w:iCs/>
          <w:lang w:val="it"/>
        </w:rPr>
        <w:t>Tania Dotta e Rosa Cislini-Rappe</w:t>
      </w:r>
    </w:p>
    <w:p w14:paraId="6BF3B699" w14:textId="77777777" w:rsidR="00F539EA" w:rsidRDefault="00F539EA" w:rsidP="007525D6">
      <w:pPr>
        <w:rPr>
          <w:lang w:val="it"/>
        </w:rPr>
      </w:pPr>
    </w:p>
    <w:p w14:paraId="374A96A1" w14:textId="3DADE56A" w:rsidR="00922079" w:rsidRPr="007525D6" w:rsidRDefault="00F539EA" w:rsidP="007525D6">
      <w:pPr>
        <w:rPr>
          <w:i/>
          <w:iCs/>
          <w:lang w:val="it"/>
        </w:rPr>
      </w:pPr>
      <w:r>
        <w:rPr>
          <w:lang w:val="it"/>
        </w:rPr>
        <w:t xml:space="preserve">Nell’immagine, la schermata web del catalogo semplificato. </w:t>
      </w:r>
      <w:r w:rsidR="00922079">
        <w:rPr>
          <w:lang w:val="it"/>
        </w:rPr>
        <w:br w:type="page"/>
      </w:r>
    </w:p>
    <w:p w14:paraId="377012FD" w14:textId="273DCCD2" w:rsidR="00922079" w:rsidRPr="00922079" w:rsidRDefault="00481231" w:rsidP="00E2423F">
      <w:pPr>
        <w:pStyle w:val="Titolo1"/>
        <w:rPr>
          <w:lang w:val="it"/>
        </w:rPr>
      </w:pPr>
      <w:r>
        <w:rPr>
          <w:lang w:val="it"/>
        </w:rPr>
        <w:lastRenderedPageBreak/>
        <w:t>Casa Tarcisio</w:t>
      </w:r>
    </w:p>
    <w:p w14:paraId="059E6152" w14:textId="3A7B9764" w:rsidR="00E2423F" w:rsidRPr="00E2423F" w:rsidRDefault="00E2423F" w:rsidP="00E2423F">
      <w:pPr>
        <w:pStyle w:val="Titolo2"/>
      </w:pPr>
      <w:r w:rsidRPr="00E2423F">
        <w:t>Retrospettiva: l’estate a Casa Tarcisio</w:t>
      </w:r>
    </w:p>
    <w:p w14:paraId="28082A62" w14:textId="77777777" w:rsidR="00E2423F" w:rsidRPr="00E2423F" w:rsidRDefault="00E2423F" w:rsidP="00E2423F">
      <w:pPr>
        <w:pStyle w:val="Titolo2"/>
      </w:pPr>
      <w:r w:rsidRPr="00E2423F">
        <w:t>Serata danzante</w:t>
      </w:r>
    </w:p>
    <w:p w14:paraId="6BCAE1FC" w14:textId="28E0DD79" w:rsidR="00E2423F" w:rsidRDefault="00E2423F" w:rsidP="00E2423F">
      <w:pPr>
        <w:rPr>
          <w:lang w:val="it"/>
        </w:rPr>
      </w:pPr>
      <w:r w:rsidRPr="00E2423F">
        <w:rPr>
          <w:lang w:val="it"/>
        </w:rPr>
        <w:t xml:space="preserve">A introdurre questo breve articolo, una citazione di Paolo Villaggio che così parlava della danza: </w:t>
      </w:r>
      <w:r w:rsidRPr="00E2423F">
        <w:rPr>
          <w:i/>
          <w:iCs/>
          <w:lang w:val="it"/>
        </w:rPr>
        <w:t>“Il ballo </w:t>
      </w:r>
      <w:proofErr w:type="gramStart"/>
      <w:r w:rsidRPr="00E2423F">
        <w:rPr>
          <w:i/>
          <w:iCs/>
          <w:lang w:val="it"/>
        </w:rPr>
        <w:t>è...</w:t>
      </w:r>
      <w:proofErr w:type="gramEnd"/>
      <w:r w:rsidRPr="00E2423F">
        <w:rPr>
          <w:i/>
          <w:iCs/>
          <w:lang w:val="it"/>
        </w:rPr>
        <w:t>è un ricamo... è un volo... è come intravedere l'armonia delle stelle... è una dichiarazione d'amore... Il ballo è un inno alla vita.” | P. Villaggio.</w:t>
      </w:r>
      <w:r w:rsidR="00F539EA">
        <w:rPr>
          <w:lang w:val="it"/>
        </w:rPr>
        <w:t xml:space="preserve"> </w:t>
      </w:r>
      <w:r w:rsidRPr="00E2423F">
        <w:rPr>
          <w:lang w:val="it"/>
        </w:rPr>
        <w:t xml:space="preserve">Ed è proprio quello che stiamo vivendo, una sera al mese, con la </w:t>
      </w:r>
      <w:r w:rsidRPr="00E2423F">
        <w:rPr>
          <w:i/>
          <w:iCs/>
          <w:lang w:val="it"/>
        </w:rPr>
        <w:t>Serata danzante</w:t>
      </w:r>
      <w:r w:rsidRPr="00E2423F">
        <w:rPr>
          <w:lang w:val="it"/>
        </w:rPr>
        <w:t xml:space="preserve"> di Casa Tarcisio. Proposta nata un po’ in sordina per la prima volta a fine maggio su suggerimento della centenaria di casa, l’attività ha riscosso sempre più successo richiamando molti interessati, tanto che, nelle ultime edizioni, sono arrivati anche degli amici dall’esterno a ballare con noi. Sotto le luci colorate appese al soffitto della sala conferenze, con le migliori musiche da ballo, non-stop dalle 19:00 alle 21:30, una dozzina di residenti si ritrova, accompagnata da un gruppetto di preziosi volontari, a scambiare passi di danza, chiacchiere e risate. Non importa il numero riportato nel campo “data di nascita” registrato all’ufficio anagrafico. Qui, gli anni non contano e lo hanno dimostrato le età dei partecipanti: dagli 8 anni, quelli della partecipante più giovane, ossia la nipotina di un nostro residente, ai 101 anni di </w:t>
      </w:r>
      <w:proofErr w:type="spellStart"/>
      <w:r w:rsidRPr="00E2423F">
        <w:rPr>
          <w:lang w:val="it"/>
        </w:rPr>
        <w:t>Elsy</w:t>
      </w:r>
      <w:proofErr w:type="spellEnd"/>
      <w:r w:rsidRPr="00E2423F">
        <w:rPr>
          <w:lang w:val="it"/>
        </w:rPr>
        <w:t>, residente a Casa Tarcisio. Durante le “Serate Danzanti”, l’importante è seguire il ritmo della musica, sentirsi liberi e inneggiare alla vita. Se vi capita, passate a trovarci e vedrete: che vita!</w:t>
      </w:r>
    </w:p>
    <w:p w14:paraId="0CE97D58" w14:textId="77777777" w:rsidR="00F539EA" w:rsidRDefault="00F539EA" w:rsidP="00E2423F">
      <w:pPr>
        <w:rPr>
          <w:lang w:val="it"/>
        </w:rPr>
      </w:pPr>
    </w:p>
    <w:p w14:paraId="16517ADE" w14:textId="6689776D" w:rsidR="00F539EA" w:rsidRPr="00E2423F" w:rsidRDefault="00F539EA" w:rsidP="00E2423F">
      <w:pPr>
        <w:rPr>
          <w:lang w:val="it"/>
        </w:rPr>
      </w:pPr>
      <w:r>
        <w:rPr>
          <w:lang w:val="it"/>
        </w:rPr>
        <w:t xml:space="preserve">Nell’immagine, la sala di Casa Tarcisio piena di persone che danzano. </w:t>
      </w:r>
    </w:p>
    <w:p w14:paraId="614C6DCA" w14:textId="77777777" w:rsidR="00E2423F" w:rsidRPr="00E2423F" w:rsidRDefault="00E2423F" w:rsidP="00E2423F">
      <w:pPr>
        <w:pStyle w:val="Titolo2"/>
      </w:pPr>
      <w:r w:rsidRPr="00E2423F">
        <w:t>Visita alla mostra di Livia Balemi</w:t>
      </w:r>
    </w:p>
    <w:p w14:paraId="4C1CD824" w14:textId="77777777" w:rsidR="00E2423F" w:rsidRPr="00E2423F" w:rsidRDefault="00E2423F" w:rsidP="00E2423F">
      <w:pPr>
        <w:rPr>
          <w:lang w:val="it"/>
        </w:rPr>
      </w:pPr>
      <w:r w:rsidRPr="00E2423F">
        <w:rPr>
          <w:lang w:val="it"/>
        </w:rPr>
        <w:t xml:space="preserve">È un’occasione strana, decisamente unica, ma allo stesso tempo ricca di tante emozioni, quella che hanno vissuto i residenti di Casa Tarcisio un giovedì mattina di metà luglio 2025. Curiosità, nel ritrovarsi tra le accoglienti sale del rinnovato Palazzo Branca-Baccalà. Stupore, che scuote le nostre anime. Meraviglia, nell’ammirare i dipinti a tempera, a olio, a matita, su tela e su carta realizzati da Livia </w:t>
      </w:r>
      <w:proofErr w:type="spellStart"/>
      <w:r w:rsidRPr="00E2423F">
        <w:rPr>
          <w:lang w:val="it"/>
        </w:rPr>
        <w:t>Balemi</w:t>
      </w:r>
      <w:proofErr w:type="spellEnd"/>
      <w:r w:rsidRPr="00E2423F">
        <w:rPr>
          <w:lang w:val="it"/>
        </w:rPr>
        <w:t xml:space="preserve">, che fu residente nella nostra struttura tra il 2021 e il 2024. Avevamo imparato a conoscerla per il suo passato tra i fornelli del suo adorato Grotto Scalinata, gestito con le sorelle, ma anche per le sue “doti” canore, per la sua allegria, per la sua voglia di cioccolatini e per la sua coinvolgente presenza in sala bar. Durante questa mattinata a Brissago, abbiamo avuto l’onore di scoprire un suo lato a noi più nascosto, quello dell’artista, che tra un racconto e l’altro, la stessa Livia, ci aveva solo accennato. I famigliari hanno pensato di renderle omaggio e ricordare Livia </w:t>
      </w:r>
      <w:r w:rsidRPr="00E2423F">
        <w:rPr>
          <w:lang w:val="it"/>
        </w:rPr>
        <w:lastRenderedPageBreak/>
        <w:t xml:space="preserve">(deceduta nell’estate dello scorso anno) allestendo una bellissima mostra che raccoglie molte delle sue opere, suddivise in gruppi tematici: come paesaggi, natura morta, ritratti, fiori, animali, eccetera. L’abilità pittorica di Livia, acquisita in anni di esperienza, di corsi e di studi presso l’accademia d’arte di Brera e in una scuola di Zurigo, si nota nella scelta dei tratti e in quella dei colori. Ritratti e dipinti che riportano in vita i protagonisti. </w:t>
      </w:r>
    </w:p>
    <w:p w14:paraId="5D167C0C" w14:textId="7B425D1D" w:rsidR="00E2423F" w:rsidRDefault="00E2423F" w:rsidP="00E2423F">
      <w:pPr>
        <w:rPr>
          <w:lang w:val="it"/>
        </w:rPr>
      </w:pPr>
      <w:r w:rsidRPr="00E2423F">
        <w:rPr>
          <w:lang w:val="it"/>
        </w:rPr>
        <w:t xml:space="preserve">Sulle tele appese abbiamo incontrato il Francesco, il Bruno con il suo alambicco, la Martina che tiene tra le braccia uno dei figli, la mitica volpe </w:t>
      </w:r>
      <w:proofErr w:type="spellStart"/>
      <w:r w:rsidRPr="00E2423F">
        <w:rPr>
          <w:lang w:val="it"/>
        </w:rPr>
        <w:t>Vopsy</w:t>
      </w:r>
      <w:proofErr w:type="spellEnd"/>
      <w:r w:rsidRPr="00E2423F">
        <w:rPr>
          <w:lang w:val="it"/>
        </w:rPr>
        <w:t xml:space="preserve"> e le famose galline. Abbiamo anche visto splendidi luoghi con gli occhi dell’artista: i dettagli di Tenero, la chiesa della Fraccia, il Grotto Scalinata, Piazza Grande di Locarno allagata e uno scorcio invernale in Svizzera francese. Abbiamo riscoperto la natura con degli iris in fiore e delle splendide magnolie. Opere «tanto belle da farci vivere in un sogno», come ha commentato Myriam. Tutti i partecipanti alla visita, entusiasti e felicemente sorpresi, si sono riempiti gli occhi di arte e passione, commuovendosi nel ricordo di una bella persona, con cui hanno condiviso giornate di vita.</w:t>
      </w:r>
    </w:p>
    <w:p w14:paraId="1699E164" w14:textId="77777777" w:rsidR="00F539EA" w:rsidRDefault="00F539EA" w:rsidP="00E2423F">
      <w:pPr>
        <w:rPr>
          <w:lang w:val="it"/>
        </w:rPr>
      </w:pPr>
    </w:p>
    <w:p w14:paraId="4928AC40" w14:textId="03098C00" w:rsidR="00F539EA" w:rsidRPr="00E2423F" w:rsidRDefault="00F539EA" w:rsidP="00E2423F">
      <w:pPr>
        <w:rPr>
          <w:lang w:val="it"/>
        </w:rPr>
      </w:pPr>
      <w:r>
        <w:rPr>
          <w:b/>
          <w:bCs/>
          <w:lang w:val="it"/>
        </w:rPr>
        <w:t>FOTOGRAFIE</w:t>
      </w:r>
      <w:r>
        <w:rPr>
          <w:i/>
          <w:iCs/>
          <w:lang w:val="it"/>
        </w:rPr>
        <w:t xml:space="preserve"> scattate durante la visita al museo: Adriana è ammaliata dai ritratti; Othmar e Marie Louise osservano uno scorcio di Tenero.</w:t>
      </w:r>
    </w:p>
    <w:p w14:paraId="552C076D" w14:textId="79D6CB93" w:rsidR="00E2423F" w:rsidRPr="00E2423F" w:rsidRDefault="00E2423F" w:rsidP="00E2423F">
      <w:pPr>
        <w:pStyle w:val="Titolo2"/>
      </w:pPr>
      <w:r w:rsidRPr="00E2423F">
        <w:t>Prossimi appuntamenti</w:t>
      </w:r>
      <w:r>
        <w:t xml:space="preserve">. </w:t>
      </w:r>
      <w:r w:rsidRPr="00E2423F">
        <w:t>L’agenda di Casa Tarcisio</w:t>
      </w:r>
    </w:p>
    <w:p w14:paraId="1525B3EC" w14:textId="77777777" w:rsidR="00E2423F" w:rsidRPr="00E2423F" w:rsidRDefault="00E2423F" w:rsidP="00E2423F">
      <w:pPr>
        <w:rPr>
          <w:lang w:val="it"/>
        </w:rPr>
      </w:pPr>
      <w:r w:rsidRPr="00E2423F">
        <w:rPr>
          <w:lang w:val="it"/>
        </w:rPr>
        <w:t>Di seguito, siamo lieti di presentarvi alcuni degli eventi che si terranno presso Casa Tarcisio nei mesi di settembre e ottobre 2025. Vi ricordiamo che altre attività e proposte potrebbero aggiungersi a quanto già pianificato!</w:t>
      </w:r>
    </w:p>
    <w:p w14:paraId="1ABAA254" w14:textId="352694C4" w:rsidR="00E2423F" w:rsidRPr="00E2423F" w:rsidRDefault="00E2423F" w:rsidP="00E2423F">
      <w:pPr>
        <w:pStyle w:val="Paragrafoelenco"/>
        <w:numPr>
          <w:ilvl w:val="0"/>
          <w:numId w:val="49"/>
        </w:numPr>
        <w:rPr>
          <w:lang w:val="it"/>
        </w:rPr>
      </w:pPr>
      <w:r w:rsidRPr="00E2423F">
        <w:rPr>
          <w:b/>
          <w:lang w:val="it"/>
        </w:rPr>
        <w:t>Giovedì 4 settembre e 2 ottobre: incontri con lo scrittore Claudio Troise</w:t>
      </w:r>
      <w:r w:rsidRPr="00E2423F">
        <w:rPr>
          <w:lang w:val="it"/>
        </w:rPr>
        <w:t xml:space="preserve">. In occasione del progetto “Incontra uno Scrittore”, passeremo due pomeriggi tra poesia italiana, dialettale e romanesca, recita e racconti. Lo faremo insieme a Claudio Troise, scrittore, interprete e già volontario per la produzione degli audiolibri della </w:t>
      </w:r>
      <w:r w:rsidRPr="00E2423F">
        <w:rPr>
          <w:lang w:val="it"/>
        </w:rPr>
        <w:br/>
        <w:t>nostra Biblioteca.</w:t>
      </w:r>
    </w:p>
    <w:p w14:paraId="577B6308" w14:textId="6A8D0E5B" w:rsidR="00E2423F" w:rsidRPr="00E2423F" w:rsidRDefault="00E2423F" w:rsidP="00E2423F">
      <w:pPr>
        <w:pStyle w:val="Paragrafoelenco"/>
        <w:numPr>
          <w:ilvl w:val="0"/>
          <w:numId w:val="49"/>
        </w:numPr>
        <w:rPr>
          <w:lang w:val="it"/>
        </w:rPr>
      </w:pPr>
      <w:r w:rsidRPr="00E2423F">
        <w:rPr>
          <w:b/>
          <w:lang w:val="it"/>
        </w:rPr>
        <w:t xml:space="preserve">Domenica 7 settembre: Filarmonica </w:t>
      </w:r>
      <w:proofErr w:type="spellStart"/>
      <w:r w:rsidRPr="00E2423F">
        <w:rPr>
          <w:b/>
          <w:lang w:val="it"/>
        </w:rPr>
        <w:t>verzaschese</w:t>
      </w:r>
      <w:proofErr w:type="spellEnd"/>
      <w:r w:rsidRPr="00E2423F">
        <w:rPr>
          <w:lang w:val="it"/>
        </w:rPr>
        <w:t xml:space="preserve">. Vengono a trovarci per un concerto pomeridiano, che avrà inizio attorno alle 15:15, gli amici della Filarmonica </w:t>
      </w:r>
      <w:proofErr w:type="spellStart"/>
      <w:r w:rsidRPr="00E2423F">
        <w:rPr>
          <w:lang w:val="it"/>
        </w:rPr>
        <w:t>verzaschese</w:t>
      </w:r>
      <w:proofErr w:type="spellEnd"/>
      <w:r w:rsidRPr="00E2423F">
        <w:rPr>
          <w:lang w:val="it"/>
        </w:rPr>
        <w:t>. Ci proporranno musiche bandistiche nel nostro meraviglioso cortile. Sperando nel bel tempo, aspettiamo la buona musica.</w:t>
      </w:r>
    </w:p>
    <w:p w14:paraId="2C1FEFBF" w14:textId="2B33A9EF" w:rsidR="00E2423F" w:rsidRPr="00E2423F" w:rsidRDefault="00E2423F" w:rsidP="00E2423F">
      <w:pPr>
        <w:pStyle w:val="Paragrafoelenco"/>
        <w:numPr>
          <w:ilvl w:val="0"/>
          <w:numId w:val="49"/>
        </w:numPr>
        <w:rPr>
          <w:b/>
          <w:lang w:val="it"/>
        </w:rPr>
      </w:pPr>
      <w:r w:rsidRPr="00E2423F">
        <w:rPr>
          <w:b/>
          <w:lang w:val="it"/>
        </w:rPr>
        <w:t>Domenica 7 settembre e 5 ottobre: serata di ballo</w:t>
      </w:r>
      <w:r w:rsidRPr="00E2423F">
        <w:rPr>
          <w:lang w:val="it"/>
        </w:rPr>
        <w:t>. Dalle 19:00 alle 21:30 in sala conferenze, si terranno i primi appuntamenti autunnali con le serate di ballo, che riproponiamo con piacere dopo il grande successo estivo. Pronti a passare una serata in musica danzando liscio, valzer, mazurke, tango e tanto altro? Anche i parenti, che vogliono passare una serata con i propri cari, perché no ballando, sono i benvenuti.</w:t>
      </w:r>
    </w:p>
    <w:p w14:paraId="29716C74" w14:textId="0A432030" w:rsidR="00E2423F" w:rsidRPr="00E2423F" w:rsidRDefault="00E2423F" w:rsidP="00E2423F">
      <w:pPr>
        <w:pStyle w:val="Paragrafoelenco"/>
        <w:numPr>
          <w:ilvl w:val="0"/>
          <w:numId w:val="49"/>
        </w:numPr>
        <w:rPr>
          <w:lang w:val="it"/>
        </w:rPr>
      </w:pPr>
      <w:r w:rsidRPr="00E2423F">
        <w:rPr>
          <w:b/>
          <w:lang w:val="it"/>
        </w:rPr>
        <w:lastRenderedPageBreak/>
        <w:t xml:space="preserve">Venerdì 12 e 26 settembre: </w:t>
      </w:r>
      <w:proofErr w:type="spellStart"/>
      <w:r w:rsidRPr="00E2423F">
        <w:rPr>
          <w:b/>
          <w:lang w:val="it"/>
        </w:rPr>
        <w:t>Trosi</w:t>
      </w:r>
      <w:proofErr w:type="spellEnd"/>
      <w:r w:rsidRPr="00E2423F">
        <w:rPr>
          <w:b/>
          <w:lang w:val="it"/>
        </w:rPr>
        <w:t xml:space="preserve"> e </w:t>
      </w:r>
      <w:proofErr w:type="spellStart"/>
      <w:r w:rsidRPr="00E2423F">
        <w:rPr>
          <w:b/>
          <w:lang w:val="it"/>
        </w:rPr>
        <w:t>Solèr</w:t>
      </w:r>
      <w:proofErr w:type="spellEnd"/>
      <w:r w:rsidRPr="00E2423F">
        <w:rPr>
          <w:lang w:val="it"/>
        </w:rPr>
        <w:t>. Nell’ambito della rassegna “Incontra uno Scrittore”, il mandolino e il sassofono di Giovanna accompagneranno sapientemente la voce e la chitarra di Pierangelo in un viaggio tra le sette note e la Svizzera per raccontare storie svizzere messe originalmente in musica.</w:t>
      </w:r>
    </w:p>
    <w:p w14:paraId="4921D33D" w14:textId="57A5A574" w:rsidR="00E2423F" w:rsidRPr="00E2423F" w:rsidRDefault="00E2423F" w:rsidP="00E2423F">
      <w:pPr>
        <w:pStyle w:val="Paragrafoelenco"/>
        <w:numPr>
          <w:ilvl w:val="0"/>
          <w:numId w:val="49"/>
        </w:numPr>
        <w:rPr>
          <w:b/>
          <w:lang w:val="it"/>
        </w:rPr>
      </w:pPr>
      <w:r w:rsidRPr="00E2423F">
        <w:rPr>
          <w:b/>
          <w:lang w:val="it"/>
        </w:rPr>
        <w:t>Lunedì 29 settembre: festa dei compleanni</w:t>
      </w:r>
      <w:r w:rsidRPr="00E2423F">
        <w:rPr>
          <w:lang w:val="it"/>
        </w:rPr>
        <w:t xml:space="preserve">. Dalle 15:00 alle 17:00, come di consueto presso la sala bar, festeggeremo i nati nel mese di settembre. L’ambiente del pomeriggio sarà allietato da un momento musicale proposto da Mariagrazia </w:t>
      </w:r>
      <w:proofErr w:type="spellStart"/>
      <w:r w:rsidRPr="00E2423F">
        <w:rPr>
          <w:lang w:val="it"/>
        </w:rPr>
        <w:t>Oleggini</w:t>
      </w:r>
      <w:proofErr w:type="spellEnd"/>
      <w:r w:rsidRPr="00E2423F">
        <w:rPr>
          <w:lang w:val="it"/>
        </w:rPr>
        <w:t xml:space="preserve"> e la sua banda di cantanti, che ci inviteranno a cantare e a ballare.</w:t>
      </w:r>
    </w:p>
    <w:p w14:paraId="092A6A9F" w14:textId="4FC72633" w:rsidR="00E2423F" w:rsidRPr="00E2423F" w:rsidRDefault="00E2423F" w:rsidP="00E2423F">
      <w:pPr>
        <w:pStyle w:val="Paragrafoelenco"/>
        <w:numPr>
          <w:ilvl w:val="0"/>
          <w:numId w:val="49"/>
        </w:numPr>
        <w:rPr>
          <w:lang w:val="it"/>
        </w:rPr>
      </w:pPr>
      <w:r w:rsidRPr="00E2423F">
        <w:rPr>
          <w:b/>
          <w:lang w:val="it"/>
        </w:rPr>
        <w:t xml:space="preserve">Venerdì 3, 10 e 17 ottobre: </w:t>
      </w:r>
      <w:proofErr w:type="spellStart"/>
      <w:r w:rsidRPr="00E2423F">
        <w:rPr>
          <w:b/>
          <w:lang w:val="it"/>
        </w:rPr>
        <w:t>AndreaRacconti</w:t>
      </w:r>
      <w:proofErr w:type="spellEnd"/>
      <w:r w:rsidRPr="00E2423F">
        <w:rPr>
          <w:lang w:val="it"/>
        </w:rPr>
        <w:t xml:space="preserve">. Tre venerdì mattina di “Incontra uno Scrittore” all’insegna delle tradizioni e delle leggende, raccontate con passione da Andrea </w:t>
      </w:r>
      <w:proofErr w:type="spellStart"/>
      <w:r w:rsidRPr="00E2423F">
        <w:rPr>
          <w:lang w:val="it"/>
        </w:rPr>
        <w:t>Jacot</w:t>
      </w:r>
      <w:proofErr w:type="spellEnd"/>
      <w:r w:rsidRPr="00E2423F">
        <w:rPr>
          <w:lang w:val="it"/>
        </w:rPr>
        <w:t xml:space="preserve"> </w:t>
      </w:r>
      <w:proofErr w:type="spellStart"/>
      <w:r w:rsidRPr="00E2423F">
        <w:rPr>
          <w:lang w:val="it"/>
        </w:rPr>
        <w:t>Descombes</w:t>
      </w:r>
      <w:proofErr w:type="spellEnd"/>
      <w:r w:rsidRPr="00E2423F">
        <w:rPr>
          <w:lang w:val="it"/>
        </w:rPr>
        <w:t>: antropologo, raccontastorie, musicista e scrittore ticinese, che torna a trovarci per un nuovo ciclo di incontri.</w:t>
      </w:r>
    </w:p>
    <w:p w14:paraId="7BFFBA50" w14:textId="40F47A46" w:rsidR="00E2423F" w:rsidRPr="00E2423F" w:rsidRDefault="00E2423F" w:rsidP="00E2423F">
      <w:pPr>
        <w:pStyle w:val="Paragrafoelenco"/>
        <w:numPr>
          <w:ilvl w:val="0"/>
          <w:numId w:val="49"/>
        </w:numPr>
        <w:rPr>
          <w:b/>
          <w:lang w:val="it"/>
        </w:rPr>
      </w:pPr>
      <w:r w:rsidRPr="00E2423F">
        <w:rPr>
          <w:b/>
          <w:lang w:val="it"/>
        </w:rPr>
        <w:t>Giovedì 9 ottobre: concerto lirico</w:t>
      </w:r>
      <w:r w:rsidRPr="00E2423F">
        <w:rPr>
          <w:lang w:val="it"/>
        </w:rPr>
        <w:t xml:space="preserve">. Alle 15:15 in sala conferenze o in cortile in caso di bel tempo, ritorna a Casa Tarcisio Mindaugas </w:t>
      </w:r>
      <w:proofErr w:type="spellStart"/>
      <w:r w:rsidRPr="00E2423F">
        <w:rPr>
          <w:lang w:val="it"/>
        </w:rPr>
        <w:t>Murza</w:t>
      </w:r>
      <w:proofErr w:type="spellEnd"/>
      <w:r w:rsidRPr="00E2423F">
        <w:rPr>
          <w:lang w:val="it"/>
        </w:rPr>
        <w:t xml:space="preserve"> - in arte, “</w:t>
      </w:r>
      <w:proofErr w:type="spellStart"/>
      <w:r w:rsidRPr="00E2423F">
        <w:rPr>
          <w:lang w:val="it"/>
        </w:rPr>
        <w:t>Mindo</w:t>
      </w:r>
      <w:proofErr w:type="spellEnd"/>
      <w:r w:rsidRPr="00E2423F">
        <w:rPr>
          <w:lang w:val="it"/>
        </w:rPr>
        <w:t>” - cantante professionista di origini lituane. L’artista ci proporrà un viaggio nelle arie d’opera più famose, inserendo talvolta brani di musica italiana. Sarà una bella occasione per vivere qualcosa di nuovo in versione “baritono”.</w:t>
      </w:r>
    </w:p>
    <w:p w14:paraId="144A52AE" w14:textId="67EC2EB3" w:rsidR="00E2423F" w:rsidRPr="00E2423F" w:rsidRDefault="00E2423F" w:rsidP="00E2423F">
      <w:pPr>
        <w:pStyle w:val="Paragrafoelenco"/>
        <w:numPr>
          <w:ilvl w:val="0"/>
          <w:numId w:val="49"/>
        </w:numPr>
        <w:rPr>
          <w:lang w:val="it"/>
        </w:rPr>
      </w:pPr>
      <w:r w:rsidRPr="00E2423F">
        <w:rPr>
          <w:b/>
          <w:lang w:val="it"/>
        </w:rPr>
        <w:t>Lunedì 27 ottobre: festa dei compleanni</w:t>
      </w:r>
      <w:r w:rsidRPr="00E2423F">
        <w:rPr>
          <w:lang w:val="it"/>
        </w:rPr>
        <w:t xml:space="preserve">. Dalle 15:00 alle 17:00, presso la sala bar, festeggeremo i compleanni dei nati nel mese di ottobre. La torta verrà servita a conclusione del pranzo, mentre durante il pomeriggio potremo ascoltare le note di grandi successi, italiani e </w:t>
      </w:r>
      <w:proofErr w:type="gramStart"/>
      <w:r w:rsidRPr="00E2423F">
        <w:rPr>
          <w:lang w:val="it"/>
        </w:rPr>
        <w:t>non</w:t>
      </w:r>
      <w:proofErr w:type="gramEnd"/>
      <w:r w:rsidRPr="00E2423F">
        <w:rPr>
          <w:lang w:val="it"/>
        </w:rPr>
        <w:t>.</w:t>
      </w:r>
    </w:p>
    <w:p w14:paraId="2DF07183" w14:textId="072BEB24" w:rsidR="00E2423F" w:rsidRPr="00E2423F" w:rsidRDefault="00E2423F" w:rsidP="00E2423F">
      <w:pPr>
        <w:rPr>
          <w:i/>
          <w:iCs/>
          <w:lang w:val="it"/>
        </w:rPr>
      </w:pPr>
      <w:r w:rsidRPr="00E2423F">
        <w:rPr>
          <w:i/>
          <w:iCs/>
          <w:lang w:val="it"/>
        </w:rPr>
        <w:t xml:space="preserve">Nicolò </w:t>
      </w:r>
      <w:proofErr w:type="spellStart"/>
      <w:r w:rsidRPr="00E2423F">
        <w:rPr>
          <w:i/>
          <w:iCs/>
          <w:lang w:val="it"/>
        </w:rPr>
        <w:t>Trosi</w:t>
      </w:r>
      <w:proofErr w:type="spellEnd"/>
      <w:r w:rsidRPr="00E2423F">
        <w:rPr>
          <w:i/>
          <w:iCs/>
          <w:lang w:val="it"/>
        </w:rPr>
        <w:t>, specialista in attivazione</w:t>
      </w:r>
    </w:p>
    <w:p w14:paraId="08E87AB8" w14:textId="2E731B02" w:rsidR="00E04893" w:rsidRPr="00E7292C" w:rsidRDefault="00E04893" w:rsidP="0011404E">
      <w:pPr>
        <w:rPr>
          <w:lang w:val="it"/>
        </w:rPr>
        <w:sectPr w:rsidR="00E04893" w:rsidRPr="00E7292C" w:rsidSect="00516D00">
          <w:footerReference w:type="even" r:id="rId10"/>
          <w:footerReference w:type="default" r:id="rId11"/>
          <w:pgSz w:w="11906" w:h="16838"/>
          <w:pgMar w:top="1417" w:right="1134" w:bottom="1134" w:left="1134" w:header="708" w:footer="708" w:gutter="0"/>
          <w:cols w:space="708"/>
          <w:docGrid w:linePitch="360"/>
        </w:sectPr>
      </w:pPr>
    </w:p>
    <w:p w14:paraId="092E461D" w14:textId="2CDE955D" w:rsidR="003B4F29" w:rsidRPr="00C52704" w:rsidRDefault="00E04893" w:rsidP="00062373">
      <w:pPr>
        <w:pStyle w:val="Titolo1"/>
      </w:pPr>
      <w:r>
        <w:lastRenderedPageBreak/>
        <w:t>Lo spazio ospiti</w:t>
      </w:r>
    </w:p>
    <w:p w14:paraId="2777F637" w14:textId="77777777" w:rsidR="00E2423F" w:rsidRDefault="00E2423F" w:rsidP="00E2423F">
      <w:pPr>
        <w:rPr>
          <w:lang w:val="it-CH"/>
        </w:rPr>
      </w:pPr>
    </w:p>
    <w:p w14:paraId="346E083C" w14:textId="00C8BED0" w:rsidR="00E2423F" w:rsidRPr="00E2423F" w:rsidRDefault="00E2423F" w:rsidP="00E2423F">
      <w:pPr>
        <w:pStyle w:val="Titolo2"/>
      </w:pPr>
      <w:r w:rsidRPr="00E2423F">
        <w:t>Gruppo spirituale Santa Lucia</w:t>
      </w:r>
    </w:p>
    <w:p w14:paraId="7C3EA3C2" w14:textId="77777777" w:rsidR="00E2423F" w:rsidRPr="00E2423F" w:rsidRDefault="00E2423F" w:rsidP="00E2423F">
      <w:pPr>
        <w:rPr>
          <w:lang w:val="it"/>
        </w:rPr>
      </w:pPr>
      <w:r w:rsidRPr="00E2423F">
        <w:rPr>
          <w:lang w:val="it"/>
        </w:rPr>
        <w:t xml:space="preserve">Un centro di pace, uno spazio di condivisione, un’occasione di integrazione.  </w:t>
      </w:r>
    </w:p>
    <w:p w14:paraId="32ECDB39" w14:textId="53347A12" w:rsidR="00F539EA" w:rsidRPr="00F539EA" w:rsidRDefault="00E2423F" w:rsidP="00E2423F">
      <w:pPr>
        <w:rPr>
          <w:lang w:val="it"/>
        </w:rPr>
      </w:pPr>
      <w:r w:rsidRPr="00E2423F">
        <w:rPr>
          <w:lang w:val="it"/>
        </w:rPr>
        <w:t xml:space="preserve">Questo è stato per Monsignor Alain De </w:t>
      </w:r>
      <w:proofErr w:type="spellStart"/>
      <w:r w:rsidRPr="00E2423F">
        <w:rPr>
          <w:lang w:val="it"/>
        </w:rPr>
        <w:t>Raemy</w:t>
      </w:r>
      <w:proofErr w:type="spellEnd"/>
      <w:r w:rsidRPr="00E2423F">
        <w:rPr>
          <w:lang w:val="it"/>
        </w:rPr>
        <w:t xml:space="preserve"> il cuore del San Gottardo, crocevia delle genti, il Primo agosto 2025, durante il quale anche noi del Gruppo Santa Lucia abbiamo partecipato alla Messa celebrata per il tradizionale incontro che ha radunato i cattolici svizzeri e non solo, per ricordare che la patria non è un ideale, ma un incontro di persone unico e irripetibile. È in questa cornice che abbiamo ricordato anche don Andrea Lafranchi, che il 28 luglio ha raggiunto il suo amico e nostro fondatore. Avendo accompagnato il cammino di Unitas per molti anni, ringraziamo il Signore per la sua presenza affettuosa e partecipe.</w:t>
      </w:r>
    </w:p>
    <w:p w14:paraId="1592C65C" w14:textId="086FC30A" w:rsidR="00E2423F" w:rsidRPr="00E2423F" w:rsidRDefault="00F539EA" w:rsidP="00E2423F">
      <w:pPr>
        <w:rPr>
          <w:b/>
          <w:bCs/>
          <w:lang w:val="it"/>
        </w:rPr>
      </w:pPr>
      <w:r w:rsidRPr="00F539EA">
        <w:rPr>
          <w:b/>
          <w:bCs/>
          <w:lang w:val="it"/>
        </w:rPr>
        <w:t xml:space="preserve">Immagine: </w:t>
      </w:r>
      <w:r w:rsidR="00E2423F" w:rsidRPr="00E2423F">
        <w:rPr>
          <w:i/>
          <w:iCs/>
          <w:lang w:val="it"/>
        </w:rPr>
        <w:t xml:space="preserve">Il 14 dicembre 2024 aveva partecipato al nostro incontro Natalizio concelebrando la Messa a Casa Tarcisio insieme a Don Erico </w:t>
      </w:r>
      <w:proofErr w:type="spellStart"/>
      <w:r w:rsidR="00E2423F" w:rsidRPr="00E2423F">
        <w:rPr>
          <w:i/>
          <w:iCs/>
          <w:lang w:val="it"/>
        </w:rPr>
        <w:t>Zoppis</w:t>
      </w:r>
      <w:proofErr w:type="spellEnd"/>
      <w:r w:rsidR="00E2423F" w:rsidRPr="00E2423F">
        <w:rPr>
          <w:i/>
          <w:iCs/>
          <w:lang w:val="it"/>
        </w:rPr>
        <w:t xml:space="preserve"> e Don Cristian </w:t>
      </w:r>
      <w:proofErr w:type="spellStart"/>
      <w:r w:rsidR="00E2423F" w:rsidRPr="00E2423F">
        <w:rPr>
          <w:i/>
          <w:iCs/>
          <w:lang w:val="it"/>
        </w:rPr>
        <w:t>Buga</w:t>
      </w:r>
      <w:proofErr w:type="spellEnd"/>
      <w:r w:rsidR="00E2423F" w:rsidRPr="00E2423F">
        <w:rPr>
          <w:i/>
          <w:iCs/>
          <w:lang w:val="it"/>
        </w:rPr>
        <w:t>.</w:t>
      </w:r>
    </w:p>
    <w:p w14:paraId="3AD06282" w14:textId="2CFF1B2B" w:rsidR="00E2423F" w:rsidRPr="00E2423F" w:rsidRDefault="00E2423F" w:rsidP="00E2423F">
      <w:pPr>
        <w:pStyle w:val="Titolo2"/>
      </w:pPr>
      <w:r w:rsidRPr="00E2423F">
        <w:t>Pellegrinaggio al Sacro Monte di Varese</w:t>
      </w:r>
    </w:p>
    <w:p w14:paraId="78DFE524" w14:textId="544E197C" w:rsidR="00E2423F" w:rsidRPr="00E2423F" w:rsidRDefault="00E2423F" w:rsidP="00E2423F">
      <w:pPr>
        <w:rPr>
          <w:lang w:val="it"/>
        </w:rPr>
      </w:pPr>
      <w:r w:rsidRPr="00E2423F">
        <w:rPr>
          <w:lang w:val="it"/>
        </w:rPr>
        <w:t xml:space="preserve">Sabato 20 settembre ci recheremo al Sacro Monte di Varese per un altro momento di condivisione. Ci sono ancora dei posti se qualcuno, anche al di fuori del Gruppo Santa Lucia, volesse aggiungersi. Partiremo con il pullman dal Ticino di buon mattino: alle 6:00 dalla sede Unitas di Tenero; alle 6:45 dalla stazione di Castione; alle 7:30 dalla stazione di Lugano (via Basilea); alle 8:15 dall’Hotel Coronado di Mendrisio. All’arrivo al Sacro Monte avremo il tempo per berci un caffè. Con la guida, che ci spiegherà la storia di questo sito patrimonio dell’Unesco, partiremo poi per il Santuario che dista 500 metri a piedi. All’andata saliremo con l’ascensore; al termine della Messa, celebrata alle 11:00 da Padre Cristiano, torneremo a piedi al pullman per ammirare la Statua della Natività (in copertina). Il ristorante </w:t>
      </w:r>
      <w:r w:rsidRPr="00E2423F">
        <w:rPr>
          <w:i/>
          <w:iCs/>
          <w:lang w:val="it"/>
        </w:rPr>
        <w:t xml:space="preserve">C’era una volta </w:t>
      </w:r>
      <w:r w:rsidRPr="00E2423F">
        <w:rPr>
          <w:lang w:val="it"/>
        </w:rPr>
        <w:t>di Varese ci accoglierà per il pranzo prima del rientro in Ticino. Questa giornata sarà anche l’occasione per scoprire un’altra realtà. Il Movimento apostolico ciechi di Varese ha infatti accettato il nostro invito a un gemellaggio. Con i suoi membri condivideremo la Santa Messa e il pranzo, così da poterci scambiare le reciproche esperienze. La quota di partecipazione di 65 franchi comprende il viaggio in pullman, il caffè all’arrivo, la visita guidata del Sacro Monte e il pranzo con le bibite. Il termine d’iscrizione al Pellegrinaggio, chiamando il numero 091 735 69 00 o scrivendo all’indirizzo santa.lucia@unitas.ch, è il 5 settembre.</w:t>
      </w:r>
    </w:p>
    <w:p w14:paraId="593680A8" w14:textId="25491C79" w:rsidR="002243AB" w:rsidRPr="00F539EA" w:rsidRDefault="00E2423F" w:rsidP="00D43591">
      <w:pPr>
        <w:rPr>
          <w:i/>
          <w:iCs/>
          <w:lang w:val="it"/>
        </w:rPr>
      </w:pPr>
      <w:r w:rsidRPr="00E2423F">
        <w:rPr>
          <w:i/>
          <w:iCs/>
          <w:lang w:val="it"/>
        </w:rPr>
        <w:t>Dante Balbo, Presidente Gruppo Santa Lucia</w:t>
      </w:r>
    </w:p>
    <w:p w14:paraId="67A374C4" w14:textId="77777777" w:rsidR="00902954" w:rsidRDefault="00902954" w:rsidP="00B2027E">
      <w:pPr>
        <w:pStyle w:val="Titolo2"/>
        <w:sectPr w:rsidR="00902954">
          <w:pgSz w:w="11906" w:h="16838"/>
          <w:pgMar w:top="1417" w:right="1134" w:bottom="1134" w:left="1134" w:header="708" w:footer="708" w:gutter="0"/>
          <w:cols w:space="708"/>
          <w:docGrid w:linePitch="360"/>
        </w:sectPr>
      </w:pPr>
    </w:p>
    <w:p w14:paraId="194DC387" w14:textId="4EC6A578" w:rsidR="00C71A4A" w:rsidRDefault="0027559F" w:rsidP="00C71A4A">
      <w:pPr>
        <w:pStyle w:val="Titolo1"/>
      </w:pPr>
      <w:r>
        <w:lastRenderedPageBreak/>
        <w:t>Agenda</w:t>
      </w:r>
    </w:p>
    <w:p w14:paraId="45B2C7F4" w14:textId="77777777" w:rsidR="00922079" w:rsidRPr="00922079" w:rsidRDefault="00922079" w:rsidP="00922079"/>
    <w:p w14:paraId="33ADCB36" w14:textId="307F199D" w:rsidR="00C71A4A" w:rsidRDefault="00062373" w:rsidP="00B2027E">
      <w:pPr>
        <w:pStyle w:val="Titolo2"/>
      </w:pPr>
      <w:r>
        <w:t>Settembre</w:t>
      </w:r>
    </w:p>
    <w:p w14:paraId="4E689335" w14:textId="30CA856A" w:rsidR="00E2423F" w:rsidRPr="00E2423F" w:rsidRDefault="00E2423F" w:rsidP="00E2423F">
      <w:pPr>
        <w:rPr>
          <w:b/>
          <w:bCs/>
          <w:lang w:val="it"/>
        </w:rPr>
      </w:pPr>
      <w:r w:rsidRPr="00E2423F">
        <w:rPr>
          <w:b/>
          <w:bCs/>
          <w:lang w:val="it"/>
        </w:rPr>
        <w:t>SA 6</w:t>
      </w:r>
      <w:r w:rsidRPr="00E2423F">
        <w:rPr>
          <w:b/>
          <w:bCs/>
          <w:lang w:val="it"/>
        </w:rPr>
        <w:tab/>
      </w:r>
      <w:r w:rsidRPr="00E2423F">
        <w:rPr>
          <w:lang w:val="it"/>
        </w:rPr>
        <w:t>Rally organizzato da Unitas e dal GTSC al Centro Sportivo di Tenero.</w:t>
      </w:r>
    </w:p>
    <w:p w14:paraId="1CE4438E" w14:textId="77777777" w:rsidR="00E2423F" w:rsidRPr="00E2423F" w:rsidRDefault="00E2423F" w:rsidP="00E2423F">
      <w:pPr>
        <w:rPr>
          <w:b/>
          <w:bCs/>
          <w:lang w:val="it"/>
        </w:rPr>
      </w:pPr>
      <w:r w:rsidRPr="00E2423F">
        <w:rPr>
          <w:b/>
          <w:bCs/>
          <w:lang w:val="it"/>
        </w:rPr>
        <w:t>LU 8</w:t>
      </w:r>
      <w:r w:rsidRPr="00E2423F">
        <w:rPr>
          <w:b/>
          <w:bCs/>
          <w:lang w:val="it"/>
        </w:rPr>
        <w:tab/>
      </w:r>
      <w:r w:rsidRPr="00E2423F">
        <w:rPr>
          <w:lang w:val="it"/>
        </w:rPr>
        <w:t>Gruppo di Parola, organizzato da Retina Suisse a Casa Andreina (10:30 - 12:00).</w:t>
      </w:r>
    </w:p>
    <w:p w14:paraId="7C005641" w14:textId="77777777" w:rsidR="00E2423F" w:rsidRPr="00E2423F" w:rsidRDefault="00E2423F" w:rsidP="00E2423F">
      <w:pPr>
        <w:rPr>
          <w:b/>
          <w:bCs/>
          <w:lang w:val="it"/>
        </w:rPr>
      </w:pPr>
      <w:r w:rsidRPr="00E2423F">
        <w:rPr>
          <w:b/>
          <w:bCs/>
          <w:lang w:val="it"/>
        </w:rPr>
        <w:t>SA 13</w:t>
      </w:r>
      <w:r w:rsidRPr="00E2423F">
        <w:rPr>
          <w:b/>
          <w:bCs/>
          <w:lang w:val="it"/>
        </w:rPr>
        <w:tab/>
      </w:r>
      <w:r w:rsidRPr="00E2423F">
        <w:rPr>
          <w:lang w:val="it"/>
        </w:rPr>
        <w:t xml:space="preserve">Grigliata di fine estate a Casa Andreina (12:00). </w:t>
      </w:r>
    </w:p>
    <w:p w14:paraId="33F9FA3E" w14:textId="77777777" w:rsidR="00E2423F" w:rsidRPr="00E2423F" w:rsidRDefault="00E2423F" w:rsidP="00E2423F">
      <w:pPr>
        <w:rPr>
          <w:b/>
          <w:bCs/>
          <w:lang w:val="it"/>
        </w:rPr>
      </w:pPr>
      <w:r w:rsidRPr="00E2423F">
        <w:rPr>
          <w:b/>
          <w:bCs/>
          <w:lang w:val="it"/>
        </w:rPr>
        <w:t xml:space="preserve">LU 15 </w:t>
      </w:r>
      <w:r w:rsidRPr="00E2423F">
        <w:rPr>
          <w:b/>
          <w:bCs/>
          <w:lang w:val="it"/>
        </w:rPr>
        <w:tab/>
      </w:r>
      <w:r w:rsidRPr="00E2423F">
        <w:rPr>
          <w:lang w:val="it"/>
        </w:rPr>
        <w:t xml:space="preserve">Settimana del gusto a Casa Andreina: pranzi con prodotti e ricette del territorio (fino al 19 settembre). </w:t>
      </w:r>
    </w:p>
    <w:p w14:paraId="1801F551" w14:textId="77777777" w:rsidR="00E2423F" w:rsidRPr="00E2423F" w:rsidRDefault="00E2423F" w:rsidP="00E2423F">
      <w:pPr>
        <w:rPr>
          <w:b/>
          <w:bCs/>
          <w:lang w:val="it"/>
        </w:rPr>
      </w:pPr>
      <w:r w:rsidRPr="00E2423F">
        <w:rPr>
          <w:b/>
          <w:bCs/>
          <w:lang w:val="it"/>
        </w:rPr>
        <w:t>LU 15</w:t>
      </w:r>
      <w:r w:rsidRPr="00E2423F">
        <w:rPr>
          <w:b/>
          <w:bCs/>
          <w:lang w:val="it"/>
        </w:rPr>
        <w:tab/>
      </w:r>
      <w:r w:rsidRPr="00E2423F">
        <w:rPr>
          <w:lang w:val="it"/>
        </w:rPr>
        <w:t xml:space="preserve">Libro in poltrona a Casa Andreina (10:00 - 12:00). </w:t>
      </w:r>
    </w:p>
    <w:p w14:paraId="1E2CE145" w14:textId="77777777" w:rsidR="00E2423F" w:rsidRPr="00E2423F" w:rsidRDefault="00E2423F" w:rsidP="00E2423F">
      <w:pPr>
        <w:rPr>
          <w:b/>
          <w:bCs/>
          <w:lang w:val="it"/>
        </w:rPr>
      </w:pPr>
      <w:r w:rsidRPr="00E2423F">
        <w:rPr>
          <w:b/>
          <w:bCs/>
          <w:lang w:val="it"/>
        </w:rPr>
        <w:t>ME 17</w:t>
      </w:r>
      <w:r w:rsidRPr="00E2423F">
        <w:rPr>
          <w:b/>
          <w:bCs/>
          <w:lang w:val="it"/>
        </w:rPr>
        <w:tab/>
      </w:r>
      <w:r w:rsidRPr="00E2423F">
        <w:rPr>
          <w:lang w:val="it"/>
        </w:rPr>
        <w:t xml:space="preserve">Aperitivo Culturale: presentazione del libro “La Svizzera è un paese neutrale (e felice)” di Maurizio Binaghi (18:00). </w:t>
      </w:r>
    </w:p>
    <w:p w14:paraId="3ACADA6D" w14:textId="77777777" w:rsidR="00E2423F" w:rsidRPr="00E2423F" w:rsidRDefault="00E2423F" w:rsidP="00E2423F">
      <w:pPr>
        <w:rPr>
          <w:lang w:val="it"/>
        </w:rPr>
      </w:pPr>
      <w:r w:rsidRPr="00E2423F">
        <w:rPr>
          <w:b/>
          <w:bCs/>
          <w:lang w:val="it"/>
        </w:rPr>
        <w:t>GIO 18</w:t>
      </w:r>
      <w:r w:rsidRPr="00E2423F">
        <w:rPr>
          <w:b/>
          <w:bCs/>
          <w:lang w:val="it"/>
        </w:rPr>
        <w:tab/>
      </w:r>
      <w:r w:rsidRPr="00E2423F">
        <w:rPr>
          <w:lang w:val="it"/>
        </w:rPr>
        <w:t>Incontro di zona delle Tre valli presso il Ristorante Al Giardinetto a Biasca (12:00).</w:t>
      </w:r>
    </w:p>
    <w:p w14:paraId="132A5095" w14:textId="77777777" w:rsidR="00E2423F" w:rsidRPr="00E2423F" w:rsidRDefault="00E2423F" w:rsidP="00E2423F">
      <w:pPr>
        <w:rPr>
          <w:b/>
          <w:bCs/>
          <w:lang w:val="it"/>
        </w:rPr>
      </w:pPr>
      <w:r w:rsidRPr="00E2423F">
        <w:rPr>
          <w:b/>
          <w:bCs/>
          <w:lang w:val="it"/>
        </w:rPr>
        <w:t>SA 20</w:t>
      </w:r>
      <w:r w:rsidRPr="00E2423F">
        <w:rPr>
          <w:b/>
          <w:bCs/>
          <w:lang w:val="it"/>
        </w:rPr>
        <w:tab/>
      </w:r>
      <w:r w:rsidRPr="00E2423F">
        <w:rPr>
          <w:lang w:val="it"/>
        </w:rPr>
        <w:t>GSL: pellegrinaggio al Sacro Monte di Varese.</w:t>
      </w:r>
    </w:p>
    <w:p w14:paraId="59621475" w14:textId="77777777" w:rsidR="00E2423F" w:rsidRPr="00E2423F" w:rsidRDefault="00E2423F" w:rsidP="00E2423F">
      <w:pPr>
        <w:rPr>
          <w:lang w:val="it"/>
        </w:rPr>
      </w:pPr>
      <w:r w:rsidRPr="00E2423F">
        <w:rPr>
          <w:b/>
          <w:bCs/>
          <w:lang w:val="it"/>
        </w:rPr>
        <w:t>VE 26</w:t>
      </w:r>
      <w:r w:rsidRPr="00E2423F">
        <w:rPr>
          <w:b/>
          <w:bCs/>
          <w:lang w:val="it"/>
        </w:rPr>
        <w:tab/>
      </w:r>
      <w:r w:rsidRPr="00E2423F">
        <w:rPr>
          <w:lang w:val="it"/>
        </w:rPr>
        <w:t xml:space="preserve">Sensibilizzazione per volontari e nuovi dipendenti Unitas a Casa Tarcisio (09:00 - 16:00). </w:t>
      </w:r>
    </w:p>
    <w:p w14:paraId="1BD9C6F2" w14:textId="22B7AC6A" w:rsidR="00E2423F" w:rsidRPr="00E2423F" w:rsidRDefault="00E2423F" w:rsidP="00E2423F">
      <w:pPr>
        <w:rPr>
          <w:lang w:val="it-CH"/>
        </w:rPr>
      </w:pPr>
      <w:r w:rsidRPr="00E2423F">
        <w:rPr>
          <w:b/>
          <w:bCs/>
          <w:lang w:val="it"/>
        </w:rPr>
        <w:t>SA 27</w:t>
      </w:r>
      <w:r w:rsidRPr="00E2423F">
        <w:rPr>
          <w:b/>
          <w:bCs/>
          <w:lang w:val="it"/>
        </w:rPr>
        <w:tab/>
      </w:r>
      <w:r w:rsidRPr="00E2423F">
        <w:rPr>
          <w:lang w:val="it"/>
        </w:rPr>
        <w:t>Festa di fine estate a Casa Andreina (09:30 - 16:00).</w:t>
      </w:r>
    </w:p>
    <w:p w14:paraId="4567D6C1" w14:textId="679D08F0" w:rsidR="00C71A4A" w:rsidRDefault="00062373" w:rsidP="00B2027E">
      <w:pPr>
        <w:pStyle w:val="Titolo2"/>
      </w:pPr>
      <w:r>
        <w:t>Ottobre</w:t>
      </w:r>
    </w:p>
    <w:p w14:paraId="65D520A6" w14:textId="77777777" w:rsidR="00E2423F" w:rsidRPr="00E2423F" w:rsidRDefault="00E2423F" w:rsidP="00E2423F">
      <w:pPr>
        <w:rPr>
          <w:b/>
          <w:bCs/>
          <w:lang w:val="it"/>
        </w:rPr>
      </w:pPr>
      <w:r w:rsidRPr="00E2423F">
        <w:rPr>
          <w:b/>
          <w:bCs/>
          <w:lang w:val="it"/>
        </w:rPr>
        <w:t>GIO 2</w:t>
      </w:r>
      <w:r w:rsidRPr="00E2423F">
        <w:rPr>
          <w:b/>
          <w:bCs/>
          <w:lang w:val="it"/>
        </w:rPr>
        <w:tab/>
      </w:r>
      <w:r w:rsidRPr="00E2423F">
        <w:rPr>
          <w:lang w:val="it"/>
        </w:rPr>
        <w:t xml:space="preserve">Pranzo di zona del Bellinzonese al Ristorante Casa del Popolo di Bellinzona (12:00). </w:t>
      </w:r>
    </w:p>
    <w:p w14:paraId="3C526921" w14:textId="77777777" w:rsidR="00E2423F" w:rsidRPr="00E2423F" w:rsidRDefault="00E2423F" w:rsidP="00E2423F">
      <w:pPr>
        <w:rPr>
          <w:b/>
          <w:bCs/>
          <w:lang w:val="it"/>
        </w:rPr>
      </w:pPr>
      <w:r w:rsidRPr="00E2423F">
        <w:rPr>
          <w:b/>
          <w:bCs/>
          <w:lang w:val="it"/>
        </w:rPr>
        <w:t>GIO 2</w:t>
      </w:r>
      <w:r w:rsidRPr="00E2423F">
        <w:rPr>
          <w:b/>
          <w:bCs/>
          <w:lang w:val="it"/>
        </w:rPr>
        <w:tab/>
      </w:r>
      <w:r w:rsidRPr="00E2423F">
        <w:rPr>
          <w:lang w:val="it"/>
        </w:rPr>
        <w:t xml:space="preserve">Pranzo di zona del Luganese a Casa Andreina (12:00). </w:t>
      </w:r>
    </w:p>
    <w:p w14:paraId="4097F540" w14:textId="77777777" w:rsidR="00E2423F" w:rsidRPr="00E2423F" w:rsidRDefault="00E2423F" w:rsidP="00E2423F">
      <w:pPr>
        <w:rPr>
          <w:lang w:val="it"/>
        </w:rPr>
      </w:pPr>
      <w:r w:rsidRPr="00E2423F">
        <w:rPr>
          <w:b/>
          <w:bCs/>
          <w:lang w:val="it"/>
        </w:rPr>
        <w:t>GIO 2</w:t>
      </w:r>
      <w:r w:rsidRPr="00E2423F">
        <w:rPr>
          <w:b/>
          <w:bCs/>
          <w:lang w:val="it"/>
        </w:rPr>
        <w:tab/>
      </w:r>
      <w:r w:rsidRPr="00E2423F">
        <w:rPr>
          <w:lang w:val="it"/>
        </w:rPr>
        <w:t xml:space="preserve">Pranzo di zona del Mendrisiotto al Ristorante Crotto dei Tigli di Balerna (12:00). </w:t>
      </w:r>
    </w:p>
    <w:p w14:paraId="20A85F0F" w14:textId="77777777" w:rsidR="00E2423F" w:rsidRPr="00E2423F" w:rsidRDefault="00E2423F" w:rsidP="00E2423F">
      <w:pPr>
        <w:rPr>
          <w:lang w:val="it"/>
        </w:rPr>
      </w:pPr>
      <w:r w:rsidRPr="00E2423F">
        <w:rPr>
          <w:b/>
          <w:bCs/>
          <w:lang w:val="it"/>
        </w:rPr>
        <w:t>LU 6</w:t>
      </w:r>
      <w:r w:rsidRPr="00E2423F">
        <w:rPr>
          <w:b/>
          <w:bCs/>
          <w:lang w:val="it"/>
        </w:rPr>
        <w:tab/>
      </w:r>
      <w:r w:rsidRPr="00E2423F">
        <w:rPr>
          <w:lang w:val="it"/>
        </w:rPr>
        <w:t>Gruppo di Parola organizzato da Retina Suisse a Casa Andreina (10:30 - 12:00).</w:t>
      </w:r>
    </w:p>
    <w:p w14:paraId="76538EE0" w14:textId="77777777" w:rsidR="00E2423F" w:rsidRPr="00E2423F" w:rsidRDefault="00E2423F" w:rsidP="00E2423F">
      <w:pPr>
        <w:rPr>
          <w:b/>
          <w:bCs/>
          <w:lang w:val="it"/>
        </w:rPr>
      </w:pPr>
      <w:r w:rsidRPr="00E2423F">
        <w:rPr>
          <w:b/>
          <w:bCs/>
          <w:lang w:val="it"/>
        </w:rPr>
        <w:t>ME 8</w:t>
      </w:r>
      <w:r w:rsidRPr="00E2423F">
        <w:rPr>
          <w:b/>
          <w:bCs/>
          <w:lang w:val="it"/>
        </w:rPr>
        <w:tab/>
      </w:r>
      <w:r w:rsidRPr="00E2423F">
        <w:rPr>
          <w:lang w:val="it"/>
        </w:rPr>
        <w:t>Incontro con Comitato e Direzione a Mendrisio.</w:t>
      </w:r>
    </w:p>
    <w:p w14:paraId="7E9D0BB3" w14:textId="77777777" w:rsidR="00E2423F" w:rsidRPr="00E2423F" w:rsidRDefault="00E2423F" w:rsidP="00E2423F">
      <w:pPr>
        <w:rPr>
          <w:lang w:val="it"/>
        </w:rPr>
      </w:pPr>
      <w:r w:rsidRPr="00E2423F">
        <w:rPr>
          <w:b/>
          <w:bCs/>
          <w:lang w:val="it"/>
        </w:rPr>
        <w:t>SA 11</w:t>
      </w:r>
      <w:r w:rsidRPr="00E2423F">
        <w:rPr>
          <w:b/>
          <w:bCs/>
          <w:lang w:val="it"/>
        </w:rPr>
        <w:tab/>
      </w:r>
      <w:r w:rsidRPr="00E2423F">
        <w:rPr>
          <w:lang w:val="it"/>
        </w:rPr>
        <w:t xml:space="preserve">Concerto della Banda di Canobbio e apericena a Casa Andreina (17:00). </w:t>
      </w:r>
    </w:p>
    <w:p w14:paraId="69D6DA9F" w14:textId="77777777" w:rsidR="00E2423F" w:rsidRPr="00E2423F" w:rsidRDefault="00E2423F" w:rsidP="00E2423F">
      <w:pPr>
        <w:rPr>
          <w:b/>
          <w:bCs/>
          <w:lang w:val="it"/>
        </w:rPr>
      </w:pPr>
      <w:r w:rsidRPr="00E2423F">
        <w:rPr>
          <w:b/>
          <w:bCs/>
          <w:lang w:val="it"/>
        </w:rPr>
        <w:t>MA 14</w:t>
      </w:r>
      <w:r w:rsidRPr="00E2423F">
        <w:rPr>
          <w:b/>
          <w:bCs/>
          <w:lang w:val="it"/>
        </w:rPr>
        <w:tab/>
      </w:r>
      <w:r w:rsidRPr="00E2423F">
        <w:rPr>
          <w:lang w:val="it"/>
        </w:rPr>
        <w:t>Uscita di Casa Andreina alla nuova sede del Servizio tiflologico e del Servizio giovani a Porza (nel pomeriggio).</w:t>
      </w:r>
    </w:p>
    <w:p w14:paraId="728DE4B1" w14:textId="77777777" w:rsidR="00E2423F" w:rsidRPr="00E2423F" w:rsidRDefault="00E2423F" w:rsidP="00E2423F">
      <w:pPr>
        <w:rPr>
          <w:lang w:val="it"/>
        </w:rPr>
      </w:pPr>
      <w:r w:rsidRPr="00E2423F">
        <w:rPr>
          <w:b/>
          <w:bCs/>
          <w:lang w:val="it"/>
        </w:rPr>
        <w:t>ME 15</w:t>
      </w:r>
      <w:r w:rsidRPr="00E2423F">
        <w:rPr>
          <w:b/>
          <w:bCs/>
          <w:lang w:val="it"/>
        </w:rPr>
        <w:tab/>
      </w:r>
      <w:r w:rsidRPr="00E2423F">
        <w:rPr>
          <w:lang w:val="it"/>
        </w:rPr>
        <w:t xml:space="preserve">Giornata internazionale del Bastone Bianco. </w:t>
      </w:r>
    </w:p>
    <w:p w14:paraId="488B5FD3" w14:textId="77777777" w:rsidR="00E2423F" w:rsidRPr="00E2423F" w:rsidRDefault="00E2423F" w:rsidP="00E2423F">
      <w:pPr>
        <w:rPr>
          <w:lang w:val="it"/>
        </w:rPr>
      </w:pPr>
      <w:r w:rsidRPr="00E2423F">
        <w:rPr>
          <w:b/>
          <w:bCs/>
          <w:lang w:val="it"/>
        </w:rPr>
        <w:t>GIO 16</w:t>
      </w:r>
      <w:r w:rsidRPr="00E2423F">
        <w:rPr>
          <w:b/>
          <w:bCs/>
          <w:lang w:val="it"/>
        </w:rPr>
        <w:tab/>
      </w:r>
      <w:r w:rsidRPr="00E2423F">
        <w:rPr>
          <w:lang w:val="it"/>
        </w:rPr>
        <w:t xml:space="preserve">Pranzo di zona del Locarnese al Ristorante Vallemaggia (12:00). </w:t>
      </w:r>
    </w:p>
    <w:p w14:paraId="25E7EF5B" w14:textId="77777777" w:rsidR="00E2423F" w:rsidRPr="00E2423F" w:rsidRDefault="00E2423F" w:rsidP="00E2423F">
      <w:pPr>
        <w:rPr>
          <w:lang w:val="it"/>
        </w:rPr>
      </w:pPr>
      <w:r w:rsidRPr="00E2423F">
        <w:rPr>
          <w:b/>
          <w:bCs/>
          <w:lang w:val="it"/>
        </w:rPr>
        <w:t>GIO 16</w:t>
      </w:r>
      <w:r w:rsidRPr="00E2423F">
        <w:rPr>
          <w:b/>
          <w:bCs/>
          <w:lang w:val="it"/>
        </w:rPr>
        <w:tab/>
      </w:r>
      <w:r w:rsidRPr="00E2423F">
        <w:rPr>
          <w:lang w:val="it"/>
        </w:rPr>
        <w:t xml:space="preserve">Pranzo di zona delle Tre Valli al Ristorante Al Giardinetto di Biasca (12:00). </w:t>
      </w:r>
    </w:p>
    <w:p w14:paraId="4DD63765" w14:textId="77777777" w:rsidR="00E2423F" w:rsidRPr="00E2423F" w:rsidRDefault="00E2423F" w:rsidP="00E2423F">
      <w:pPr>
        <w:rPr>
          <w:lang w:val="it"/>
        </w:rPr>
      </w:pPr>
      <w:r w:rsidRPr="00E2423F">
        <w:rPr>
          <w:b/>
          <w:bCs/>
          <w:lang w:val="it"/>
        </w:rPr>
        <w:t>SA 18</w:t>
      </w:r>
      <w:r w:rsidRPr="00E2423F">
        <w:rPr>
          <w:b/>
          <w:bCs/>
          <w:lang w:val="it"/>
        </w:rPr>
        <w:tab/>
      </w:r>
      <w:r w:rsidRPr="00E2423F">
        <w:rPr>
          <w:lang w:val="it"/>
        </w:rPr>
        <w:t>GTSC: castagnata.</w:t>
      </w:r>
    </w:p>
    <w:p w14:paraId="2E180684" w14:textId="77777777" w:rsidR="00E2423F" w:rsidRPr="00E2423F" w:rsidRDefault="00E2423F" w:rsidP="00E2423F">
      <w:pPr>
        <w:rPr>
          <w:b/>
          <w:bCs/>
          <w:lang w:val="it"/>
        </w:rPr>
      </w:pPr>
      <w:r w:rsidRPr="00E2423F">
        <w:rPr>
          <w:b/>
          <w:bCs/>
          <w:lang w:val="it"/>
        </w:rPr>
        <w:t>LU 20</w:t>
      </w:r>
      <w:r w:rsidRPr="00E2423F">
        <w:rPr>
          <w:b/>
          <w:bCs/>
          <w:lang w:val="it"/>
        </w:rPr>
        <w:tab/>
      </w:r>
      <w:r w:rsidRPr="00E2423F">
        <w:rPr>
          <w:lang w:val="it"/>
        </w:rPr>
        <w:t>Libro in poltrona a Casa Andreina (10:00 - 12:00).</w:t>
      </w:r>
    </w:p>
    <w:p w14:paraId="62C55783" w14:textId="6ABED436" w:rsidR="00861758" w:rsidRPr="00BE249B" w:rsidRDefault="00E2423F" w:rsidP="00E2423F">
      <w:pPr>
        <w:rPr>
          <w:kern w:val="0"/>
          <w:lang w:val="it"/>
        </w:rPr>
      </w:pPr>
      <w:r w:rsidRPr="00E2423F">
        <w:rPr>
          <w:b/>
          <w:bCs/>
          <w:lang w:val="it"/>
        </w:rPr>
        <w:t>SA 25</w:t>
      </w:r>
      <w:r w:rsidRPr="00E2423F">
        <w:rPr>
          <w:b/>
          <w:bCs/>
          <w:lang w:val="it"/>
        </w:rPr>
        <w:tab/>
      </w:r>
      <w:r w:rsidRPr="00E2423F">
        <w:rPr>
          <w:lang w:val="it"/>
        </w:rPr>
        <w:t>Corso di Pet Therapy a Casa Andreina (11:00 - 12:00).</w:t>
      </w:r>
      <w:r w:rsidR="00BB57CC" w:rsidRPr="00C52704">
        <w:br w:type="page"/>
      </w:r>
    </w:p>
    <w:p w14:paraId="3B450E5B" w14:textId="77777777" w:rsidR="00BD35F0" w:rsidRPr="00C52704" w:rsidRDefault="00BD35F0" w:rsidP="00D43591"/>
    <w:p w14:paraId="712EB7D5" w14:textId="668C8761" w:rsidR="00781E8D" w:rsidRPr="0059305B" w:rsidRDefault="00BD35F0" w:rsidP="0059305B">
      <w:pPr>
        <w:pStyle w:val="Titolo1"/>
      </w:pPr>
      <w:r w:rsidRPr="00C52704">
        <w:t>Sostieni Unitas</w:t>
      </w:r>
    </w:p>
    <w:p w14:paraId="606AA553" w14:textId="7C3AA73D" w:rsidR="00781E8D" w:rsidRDefault="00781E8D" w:rsidP="00781E8D">
      <w:pPr>
        <w:pStyle w:val="ParagraphStyle1"/>
        <w:widowControl/>
        <w:rPr>
          <w:sz w:val="28"/>
          <w:szCs w:val="28"/>
          <w:lang w:val="it"/>
        </w:rPr>
      </w:pPr>
      <w:r>
        <w:rPr>
          <w:sz w:val="28"/>
          <w:szCs w:val="28"/>
          <w:lang w:val="it"/>
        </w:rPr>
        <w:t>La vostra donazione ci aiuta a sostenere concretamente, attraverso le attività delle nostre strutture e dei nostri servizi, tutte le persone cieche e ipovedenti che fanno capo alla nostra Associazione.</w:t>
      </w:r>
    </w:p>
    <w:p w14:paraId="588DBDFE" w14:textId="1FD0E799" w:rsidR="00BD35F0" w:rsidRDefault="00BD35F0" w:rsidP="00D43591">
      <w:r w:rsidRPr="00C52704">
        <w:t>IBAN: CH13 0900 0000 6500 2737 0</w:t>
      </w:r>
    </w:p>
    <w:p w14:paraId="72AB9390" w14:textId="77777777" w:rsidR="0027559F" w:rsidRDefault="0027559F" w:rsidP="00D43591"/>
    <w:p w14:paraId="76455265" w14:textId="284F5D24" w:rsidR="0027559F" w:rsidRDefault="0027559F" w:rsidP="00D43591">
      <w:r>
        <w:rPr>
          <w:b/>
          <w:bCs/>
        </w:rPr>
        <w:t xml:space="preserve">Descrizione immagine: </w:t>
      </w:r>
      <w:r>
        <w:t>codice QR di Twint con la scritta “Dona ora con Twint”</w:t>
      </w:r>
      <w:r w:rsidR="00781E8D">
        <w:t>.</w:t>
      </w:r>
    </w:p>
    <w:p w14:paraId="466DDA82" w14:textId="77777777" w:rsidR="00781E8D" w:rsidRDefault="00781E8D" w:rsidP="00D43591"/>
    <w:p w14:paraId="48AB9287" w14:textId="14AC4127" w:rsidR="00781E8D" w:rsidRDefault="00781E8D" w:rsidP="00781E8D">
      <w:pPr>
        <w:pStyle w:val="ParagraphStyle1"/>
        <w:widowControl/>
        <w:spacing w:after="0"/>
        <w:jc w:val="left"/>
        <w:rPr>
          <w:b/>
          <w:bCs/>
          <w:spacing w:val="-1"/>
          <w:sz w:val="28"/>
          <w:szCs w:val="28"/>
          <w:lang w:val="it"/>
        </w:rPr>
      </w:pPr>
      <w:r>
        <w:rPr>
          <w:b/>
          <w:bCs/>
          <w:spacing w:val="-1"/>
          <w:sz w:val="28"/>
          <w:szCs w:val="28"/>
          <w:lang w:val="it"/>
        </w:rPr>
        <w:t>Diventa volontario, dona il tuo tempo a chi non vede!</w:t>
      </w:r>
    </w:p>
    <w:p w14:paraId="50AF510D" w14:textId="1505A589" w:rsidR="00781E8D" w:rsidRPr="00781E8D" w:rsidRDefault="00781E8D" w:rsidP="00781E8D">
      <w:pPr>
        <w:pStyle w:val="ParagraphStyle1"/>
        <w:widowControl/>
        <w:spacing w:after="0"/>
        <w:rPr>
          <w:spacing w:val="-1"/>
          <w:sz w:val="28"/>
          <w:szCs w:val="28"/>
          <w:lang w:val="it"/>
        </w:rPr>
      </w:pPr>
      <w:r>
        <w:rPr>
          <w:spacing w:val="-1"/>
          <w:sz w:val="28"/>
          <w:szCs w:val="28"/>
          <w:lang w:val="it"/>
        </w:rPr>
        <w:t xml:space="preserve">Siamo sempre alla ricerca di volontari in molteplici ambiti: trasporti e accompagnamenti, animazione, lettura di libri, attività diverse. Contattaci o scopri di più su </w:t>
      </w:r>
      <w:r>
        <w:rPr>
          <w:b/>
          <w:bCs/>
          <w:spacing w:val="-1"/>
          <w:sz w:val="28"/>
          <w:szCs w:val="28"/>
          <w:u w:val="single"/>
          <w:lang w:val="it"/>
        </w:rPr>
        <w:t>www.unitas.ch/volontariato/</w:t>
      </w:r>
    </w:p>
    <w:p w14:paraId="568EED8C" w14:textId="77777777" w:rsidR="00781E8D" w:rsidRPr="0027559F" w:rsidRDefault="00781E8D" w:rsidP="00D43591"/>
    <w:p w14:paraId="23118E69" w14:textId="2E49F6C4" w:rsidR="00781E8D" w:rsidRPr="00C52704" w:rsidRDefault="00781E8D" w:rsidP="0059305B">
      <w:pPr>
        <w:pStyle w:val="Titolo1"/>
      </w:pPr>
      <w:r w:rsidRPr="00C52704">
        <w:t>Sponsor</w:t>
      </w:r>
    </w:p>
    <w:p w14:paraId="73911966" w14:textId="77777777" w:rsidR="00781E8D" w:rsidRPr="00C52704" w:rsidRDefault="00781E8D" w:rsidP="00B2027E">
      <w:pPr>
        <w:pStyle w:val="Sottotitolo"/>
      </w:pPr>
      <w:r w:rsidRPr="00C52704">
        <w:t>Fondazione Emma ed Ernesto Rulfo</w:t>
      </w:r>
    </w:p>
    <w:p w14:paraId="2088544B" w14:textId="77777777" w:rsidR="00781E8D" w:rsidRPr="00C52704" w:rsidRDefault="00781E8D" w:rsidP="00781E8D">
      <w:pPr>
        <w:rPr>
          <w:b/>
        </w:rPr>
      </w:pPr>
      <w:r w:rsidRPr="00C52704">
        <w:t>c/o Unitas</w:t>
      </w:r>
    </w:p>
    <w:p w14:paraId="29168CDA" w14:textId="77777777" w:rsidR="00781E8D" w:rsidRPr="00C52704" w:rsidRDefault="00781E8D" w:rsidP="00781E8D">
      <w:pPr>
        <w:rPr>
          <w:b/>
        </w:rPr>
      </w:pPr>
      <w:r w:rsidRPr="00C52704">
        <w:t xml:space="preserve">Associazione ciechi e ipovedenti </w:t>
      </w:r>
      <w:r w:rsidRPr="00C52704">
        <w:br/>
        <w:t>della Svizzera italiana</w:t>
      </w:r>
    </w:p>
    <w:p w14:paraId="6126453C" w14:textId="77777777" w:rsidR="00781E8D" w:rsidRPr="00C52704" w:rsidRDefault="00781E8D" w:rsidP="00781E8D">
      <w:r w:rsidRPr="00C52704">
        <w:t>via San Gottardo 49</w:t>
      </w:r>
    </w:p>
    <w:p w14:paraId="1C7ADC78" w14:textId="02A917CD" w:rsidR="00BD35F0" w:rsidRPr="00C52704" w:rsidRDefault="00781E8D" w:rsidP="00D43591">
      <w:r w:rsidRPr="00C52704">
        <w:t>6598 Tenero</w:t>
      </w:r>
    </w:p>
    <w:p w14:paraId="42237D65" w14:textId="77777777" w:rsidR="00BD35F0" w:rsidRPr="00C52704" w:rsidRDefault="00BD35F0" w:rsidP="00D43591"/>
    <w:p w14:paraId="69C4BD4D" w14:textId="77777777" w:rsidR="00645CA6" w:rsidRPr="00C52704" w:rsidRDefault="00645CA6" w:rsidP="00D43591"/>
    <w:p w14:paraId="170B2DA3" w14:textId="0CAA1698" w:rsidR="00841A78" w:rsidRPr="00C52704" w:rsidRDefault="00062373" w:rsidP="00D43591">
      <w:r>
        <w:t>ALSOLIS - Impianti fotovoltaici dal 2007.</w:t>
      </w:r>
      <w:r w:rsidR="00841A78" w:rsidRPr="00C52704">
        <w:br w:type="page"/>
      </w:r>
    </w:p>
    <w:p w14:paraId="601F4F17" w14:textId="5771695B" w:rsidR="00841A78" w:rsidRPr="00C52704" w:rsidRDefault="00841A78" w:rsidP="00D43591">
      <w:pPr>
        <w:pStyle w:val="Titolo1"/>
      </w:pPr>
      <w:r w:rsidRPr="00C52704">
        <w:lastRenderedPageBreak/>
        <w:t>Contatti</w:t>
      </w:r>
    </w:p>
    <w:p w14:paraId="5BF9CC8E" w14:textId="696E7E5C" w:rsidR="000B266A" w:rsidRPr="000B266A" w:rsidRDefault="00BD35F0" w:rsidP="00D43591">
      <w:r w:rsidRPr="00C52704">
        <w:t>Sito web</w:t>
      </w:r>
      <w:r w:rsidR="000B266A">
        <w:t xml:space="preserve">: </w:t>
      </w:r>
      <w:hyperlink r:id="rId12" w:history="1">
        <w:r w:rsidR="000B266A" w:rsidRPr="00AE3CAD">
          <w:rPr>
            <w:rStyle w:val="Collegamentoipertestuale"/>
          </w:rPr>
          <w:t>www.unitas.ch</w:t>
        </w:r>
      </w:hyperlink>
      <w:r w:rsidR="000B266A">
        <w:t xml:space="preserve">. </w:t>
      </w:r>
    </w:p>
    <w:p w14:paraId="538A5E2D" w14:textId="77777777" w:rsidR="00BD35F0" w:rsidRPr="00C52704" w:rsidRDefault="00BD35F0" w:rsidP="00D43591"/>
    <w:p w14:paraId="7D08485C" w14:textId="2ADFD213" w:rsidR="000B266A" w:rsidRDefault="00BD35F0" w:rsidP="00D43591">
      <w:r w:rsidRPr="00C52704">
        <w:rPr>
          <w:b/>
          <w:bCs/>
        </w:rPr>
        <w:t>Segretariato Unitas</w:t>
      </w:r>
      <w:r w:rsidR="000B266A">
        <w:rPr>
          <w:b/>
          <w:bCs/>
        </w:rPr>
        <w:t>:</w:t>
      </w:r>
      <w:r w:rsidR="000B266A">
        <w:t xml:space="preserve"> </w:t>
      </w:r>
      <w:r w:rsidRPr="00C52704">
        <w:t>via San Gottardo 49, 6598 Tener</w:t>
      </w:r>
      <w:r w:rsidR="000B266A">
        <w:t>o.</w:t>
      </w:r>
    </w:p>
    <w:p w14:paraId="39B1AFD7" w14:textId="41CCE902" w:rsidR="000B266A" w:rsidRDefault="000B266A" w:rsidP="00D43591">
      <w:r>
        <w:t xml:space="preserve">Telefono: </w:t>
      </w:r>
      <w:r w:rsidR="00BD35F0" w:rsidRPr="00C52704">
        <w:t>091 735 69 00</w:t>
      </w:r>
      <w:r>
        <w:t xml:space="preserve">. </w:t>
      </w:r>
    </w:p>
    <w:p w14:paraId="1E5917E4" w14:textId="77777777" w:rsidR="000B266A" w:rsidRDefault="000B266A" w:rsidP="00D43591">
      <w:r>
        <w:t xml:space="preserve">Dalle </w:t>
      </w:r>
      <w:r w:rsidRPr="00C52704">
        <w:t>9:00</w:t>
      </w:r>
      <w:r>
        <w:t xml:space="preserve"> alle </w:t>
      </w:r>
      <w:r w:rsidRPr="00C52704">
        <w:t>12:00</w:t>
      </w:r>
      <w:r>
        <w:t xml:space="preserve">, da </w:t>
      </w:r>
      <w:r w:rsidRPr="00C52704">
        <w:t>lu</w:t>
      </w:r>
      <w:r>
        <w:t xml:space="preserve">nedì a </w:t>
      </w:r>
      <w:r w:rsidRPr="00C52704">
        <w:t>ve</w:t>
      </w:r>
      <w:r>
        <w:t>nerdì.</w:t>
      </w:r>
    </w:p>
    <w:p w14:paraId="6208250B" w14:textId="1C7DD2E2" w:rsidR="000B266A" w:rsidRPr="00C52704" w:rsidRDefault="000B266A" w:rsidP="00D43591">
      <w:r>
        <w:t xml:space="preserve">E-mail: </w:t>
      </w:r>
      <w:hyperlink r:id="rId13" w:history="1">
        <w:r w:rsidRPr="00AE3CAD">
          <w:rPr>
            <w:rStyle w:val="Collegamentoipertestuale"/>
          </w:rPr>
          <w:t>info@unitas.ch</w:t>
        </w:r>
      </w:hyperlink>
      <w:r>
        <w:t>.</w:t>
      </w:r>
    </w:p>
    <w:p w14:paraId="3AC3697F" w14:textId="77777777" w:rsidR="00BD35F0" w:rsidRPr="00C52704" w:rsidRDefault="00BD35F0" w:rsidP="00D43591"/>
    <w:p w14:paraId="5C14EDFA" w14:textId="77777777" w:rsidR="000B266A" w:rsidRDefault="00BD35F0" w:rsidP="00D43591">
      <w:r w:rsidRPr="00C52704">
        <w:rPr>
          <w:b/>
          <w:bCs/>
        </w:rPr>
        <w:t>Casa Tarcisio</w:t>
      </w:r>
      <w:r w:rsidR="000B266A">
        <w:t xml:space="preserve">: </w:t>
      </w:r>
      <w:r w:rsidRPr="00C52704">
        <w:t>via Contra 160, 6598 Tenero</w:t>
      </w:r>
      <w:r w:rsidR="000B266A">
        <w:t xml:space="preserve">. </w:t>
      </w:r>
    </w:p>
    <w:p w14:paraId="5A02F8B1" w14:textId="77777777" w:rsidR="000B266A" w:rsidRDefault="000B266A" w:rsidP="00D43591">
      <w:r>
        <w:t xml:space="preserve">Dalle </w:t>
      </w:r>
      <w:r w:rsidR="00BD35F0" w:rsidRPr="00C52704">
        <w:t>8:00</w:t>
      </w:r>
      <w:r>
        <w:t xml:space="preserve"> alle </w:t>
      </w:r>
      <w:r w:rsidR="00BD35F0" w:rsidRPr="00C52704">
        <w:t>17:00</w:t>
      </w:r>
      <w:r>
        <w:t xml:space="preserve">, da lunedì a venerdì. </w:t>
      </w:r>
    </w:p>
    <w:p w14:paraId="5ED1176C" w14:textId="77777777" w:rsidR="000B266A" w:rsidRDefault="000B266A" w:rsidP="00D43591">
      <w:r>
        <w:t xml:space="preserve">Telefono: </w:t>
      </w:r>
      <w:r w:rsidR="00BD35F0" w:rsidRPr="00C52704">
        <w:t>091 735 14 14</w:t>
      </w:r>
    </w:p>
    <w:p w14:paraId="3A0E039B" w14:textId="49DD5163" w:rsidR="00BD35F0" w:rsidRPr="00C52704" w:rsidRDefault="000B266A" w:rsidP="00D43591">
      <w:r>
        <w:t xml:space="preserve">E-mail: </w:t>
      </w:r>
      <w:hyperlink r:id="rId14" w:history="1">
        <w:r w:rsidRPr="00AE3CAD">
          <w:rPr>
            <w:rStyle w:val="Collegamentoipertestuale"/>
          </w:rPr>
          <w:t>casa.tarcisio@unitas.ch</w:t>
        </w:r>
      </w:hyperlink>
      <w:r>
        <w:t>.</w:t>
      </w:r>
    </w:p>
    <w:p w14:paraId="71EB61CC" w14:textId="77777777" w:rsidR="00BD35F0" w:rsidRPr="00C52704" w:rsidRDefault="00BD35F0" w:rsidP="00D43591"/>
    <w:p w14:paraId="0D8F5B49" w14:textId="77777777" w:rsidR="000B266A" w:rsidRDefault="00BD35F0" w:rsidP="00D43591">
      <w:r w:rsidRPr="00C52704">
        <w:rPr>
          <w:b/>
          <w:bCs/>
        </w:rPr>
        <w:t>Casa Andreina</w:t>
      </w:r>
      <w:r w:rsidR="000B266A">
        <w:t xml:space="preserve">: </w:t>
      </w:r>
      <w:r w:rsidRPr="00C52704">
        <w:t xml:space="preserve">via </w:t>
      </w:r>
      <w:proofErr w:type="spellStart"/>
      <w:r w:rsidRPr="00C52704">
        <w:t>Ricordone</w:t>
      </w:r>
      <w:proofErr w:type="spellEnd"/>
      <w:r w:rsidRPr="00C52704">
        <w:t xml:space="preserve"> 3, 6900 Lugano</w:t>
      </w:r>
      <w:r w:rsidR="000B266A">
        <w:t xml:space="preserve">. </w:t>
      </w:r>
    </w:p>
    <w:p w14:paraId="1E07A36E" w14:textId="77777777" w:rsidR="000B266A" w:rsidRDefault="000B266A" w:rsidP="00D43591">
      <w:r>
        <w:t>Da lunedì a venerdì, dalle</w:t>
      </w:r>
      <w:r w:rsidR="00BD35F0" w:rsidRPr="00C52704">
        <w:t xml:space="preserve"> 9:00</w:t>
      </w:r>
      <w:r>
        <w:t xml:space="preserve"> alle </w:t>
      </w:r>
      <w:r w:rsidR="00BD35F0" w:rsidRPr="00C52704">
        <w:t>16:0</w:t>
      </w:r>
      <w:r>
        <w:t xml:space="preserve">0. </w:t>
      </w:r>
    </w:p>
    <w:p w14:paraId="796F2160" w14:textId="77777777" w:rsidR="000B266A" w:rsidRDefault="000B266A" w:rsidP="00D43591">
      <w:r>
        <w:t>B</w:t>
      </w:r>
      <w:r w:rsidR="00BD35F0" w:rsidRPr="00C52704">
        <w:t>ar sa</w:t>
      </w:r>
      <w:r>
        <w:t>bato: dalle</w:t>
      </w:r>
      <w:r w:rsidR="00BD35F0" w:rsidRPr="00C52704">
        <w:t xml:space="preserve"> 14:00</w:t>
      </w:r>
      <w:r>
        <w:t xml:space="preserve"> alle </w:t>
      </w:r>
      <w:r w:rsidR="00BD35F0" w:rsidRPr="00C52704">
        <w:t>16:00 ed eventi speciali su iscrizione</w:t>
      </w:r>
      <w:r>
        <w:t>.</w:t>
      </w:r>
    </w:p>
    <w:p w14:paraId="5DDDFA71" w14:textId="77777777" w:rsidR="000B266A" w:rsidRDefault="000B266A" w:rsidP="00D43591">
      <w:r>
        <w:t xml:space="preserve">Telefono: </w:t>
      </w:r>
      <w:r w:rsidR="00BD35F0" w:rsidRPr="00C52704">
        <w:t>091 735 69 05</w:t>
      </w:r>
    </w:p>
    <w:p w14:paraId="46AD338A" w14:textId="75B66AD4" w:rsidR="00BD35F0" w:rsidRDefault="000B266A" w:rsidP="00D43591">
      <w:r>
        <w:t xml:space="preserve">E-mail: </w:t>
      </w:r>
      <w:hyperlink r:id="rId15" w:history="1">
        <w:r w:rsidRPr="00AE3CAD">
          <w:rPr>
            <w:rStyle w:val="Collegamentoipertestuale"/>
          </w:rPr>
          <w:t>casa.andreina@unitas.ch</w:t>
        </w:r>
      </w:hyperlink>
      <w:r>
        <w:t>.</w:t>
      </w:r>
    </w:p>
    <w:p w14:paraId="07DFCF01" w14:textId="77777777" w:rsidR="00BD35F0" w:rsidRPr="00C52704" w:rsidRDefault="00BD35F0" w:rsidP="00D43591"/>
    <w:p w14:paraId="5E622C38" w14:textId="77777777" w:rsidR="000B266A" w:rsidRDefault="00BD35F0" w:rsidP="00D43591">
      <w:r w:rsidRPr="00C52704">
        <w:rPr>
          <w:b/>
          <w:bCs/>
        </w:rPr>
        <w:t>Servizio tiflologico e mezzi ausiliari</w:t>
      </w:r>
    </w:p>
    <w:p w14:paraId="453D936B" w14:textId="77777777" w:rsidR="000B266A" w:rsidRDefault="000B266A" w:rsidP="00D43591">
      <w:r>
        <w:t xml:space="preserve">Da lunedì a venerdì, dalle </w:t>
      </w:r>
      <w:r w:rsidR="00BD35F0" w:rsidRPr="00C52704">
        <w:t>9:00</w:t>
      </w:r>
      <w:r>
        <w:t xml:space="preserve"> alle </w:t>
      </w:r>
      <w:r w:rsidR="00BD35F0" w:rsidRPr="00C52704">
        <w:t>12:0</w:t>
      </w:r>
      <w:r>
        <w:t>0.</w:t>
      </w:r>
    </w:p>
    <w:p w14:paraId="7D883937" w14:textId="77777777" w:rsidR="000B266A" w:rsidRDefault="000B266A" w:rsidP="00D43591">
      <w:r>
        <w:t xml:space="preserve">Telefono: </w:t>
      </w:r>
      <w:r w:rsidR="00BD35F0" w:rsidRPr="00C52704">
        <w:t>091 735 69 02</w:t>
      </w:r>
      <w:r>
        <w:t>.</w:t>
      </w:r>
    </w:p>
    <w:p w14:paraId="6ED5B597" w14:textId="1E7592AA" w:rsidR="000B266A" w:rsidRDefault="000B266A" w:rsidP="00D43591">
      <w:r>
        <w:t xml:space="preserve">E-mail tiflologico: </w:t>
      </w:r>
      <w:hyperlink r:id="rId16" w:history="1">
        <w:r w:rsidRPr="00AE3CAD">
          <w:rPr>
            <w:rStyle w:val="Collegamentoipertestuale"/>
          </w:rPr>
          <w:t>servizio.tiflologico@unitas.ch</w:t>
        </w:r>
      </w:hyperlink>
      <w:r>
        <w:t>.</w:t>
      </w:r>
    </w:p>
    <w:p w14:paraId="5ACECF76" w14:textId="3C3C16E2" w:rsidR="00BD35F0" w:rsidRPr="000B266A" w:rsidRDefault="000B266A" w:rsidP="00D43591">
      <w:r>
        <w:t xml:space="preserve">E-mail mezzi ausiliari: </w:t>
      </w:r>
      <w:hyperlink r:id="rId17" w:history="1">
        <w:r w:rsidRPr="00AE3CAD">
          <w:rPr>
            <w:rStyle w:val="Collegamentoipertestuale"/>
          </w:rPr>
          <w:t>mezzi.ausiliari@unitas.ch</w:t>
        </w:r>
      </w:hyperlink>
      <w:r>
        <w:t>.</w:t>
      </w:r>
    </w:p>
    <w:p w14:paraId="33581D3E" w14:textId="77777777" w:rsidR="00BD35F0" w:rsidRDefault="00BD35F0" w:rsidP="00D43591"/>
    <w:p w14:paraId="0A8D381C" w14:textId="77777777" w:rsidR="00E500B2" w:rsidRDefault="00E500B2" w:rsidP="00D43591">
      <w:pPr>
        <w:rPr>
          <w:b/>
          <w:bCs/>
        </w:rPr>
      </w:pPr>
      <w:r w:rsidRPr="00C52704">
        <w:rPr>
          <w:b/>
          <w:bCs/>
        </w:rPr>
        <w:t>Servizio giovani ciechi e ipovedenti</w:t>
      </w:r>
    </w:p>
    <w:p w14:paraId="623665E2" w14:textId="0476E1E9" w:rsidR="00E500B2" w:rsidRDefault="00E500B2" w:rsidP="00D43591">
      <w:r>
        <w:t>Vedi Servizio tiflologico.</w:t>
      </w:r>
      <w:r w:rsidRPr="00C52704">
        <w:br/>
      </w:r>
      <w:r>
        <w:t>Telefono:</w:t>
      </w:r>
      <w:r w:rsidRPr="00C52704">
        <w:t xml:space="preserve"> 091 735 69 0</w:t>
      </w:r>
      <w:r>
        <w:t xml:space="preserve">2. E-mail: </w:t>
      </w:r>
      <w:hyperlink r:id="rId18" w:history="1">
        <w:r w:rsidRPr="00AE3CAD">
          <w:rPr>
            <w:rStyle w:val="Collegamentoipertestuale"/>
          </w:rPr>
          <w:t>servizio.giovani@unitas.ch</w:t>
        </w:r>
      </w:hyperlink>
      <w:r>
        <w:t>.</w:t>
      </w:r>
    </w:p>
    <w:p w14:paraId="2B2A5585" w14:textId="77777777" w:rsidR="00E500B2" w:rsidRPr="00C52704" w:rsidRDefault="00E500B2" w:rsidP="00D43591"/>
    <w:p w14:paraId="60265241" w14:textId="77777777" w:rsidR="000B266A" w:rsidRDefault="00BD35F0" w:rsidP="00D43591">
      <w:r w:rsidRPr="00C52704">
        <w:rPr>
          <w:b/>
          <w:bCs/>
        </w:rPr>
        <w:t>Servizio informatica</w:t>
      </w:r>
      <w:r w:rsidRPr="00C52704">
        <w:br/>
      </w:r>
      <w:r w:rsidR="000B266A">
        <w:t xml:space="preserve">dalle </w:t>
      </w:r>
      <w:r w:rsidRPr="00C52704">
        <w:t>9:00</w:t>
      </w:r>
      <w:r w:rsidR="000B266A">
        <w:t xml:space="preserve"> alle </w:t>
      </w:r>
      <w:r w:rsidRPr="00C52704">
        <w:t>12:00</w:t>
      </w:r>
      <w:r w:rsidR="000B266A">
        <w:t>, dalle</w:t>
      </w:r>
      <w:r w:rsidRPr="00C52704">
        <w:t xml:space="preserve"> 14:00</w:t>
      </w:r>
      <w:r w:rsidR="000B266A">
        <w:t xml:space="preserve"> alle </w:t>
      </w:r>
      <w:r w:rsidRPr="00C52704">
        <w:t>17:00</w:t>
      </w:r>
      <w:r w:rsidR="000B266A">
        <w:t xml:space="preserve">, da lunedì a venerdì. </w:t>
      </w:r>
      <w:r w:rsidRPr="00C52704">
        <w:br/>
      </w:r>
      <w:r w:rsidR="000B266A">
        <w:t xml:space="preserve">Telefono: </w:t>
      </w:r>
      <w:r w:rsidRPr="00C52704">
        <w:t>091 735 69 03</w:t>
      </w:r>
      <w:r w:rsidR="000B266A">
        <w:t xml:space="preserve">. </w:t>
      </w:r>
    </w:p>
    <w:p w14:paraId="4AF9DA20" w14:textId="30C3BC94" w:rsidR="00BD35F0" w:rsidRDefault="000B266A" w:rsidP="00D43591">
      <w:proofErr w:type="gramStart"/>
      <w:r>
        <w:t>Email</w:t>
      </w:r>
      <w:proofErr w:type="gramEnd"/>
      <w:r>
        <w:t xml:space="preserve">: </w:t>
      </w:r>
      <w:hyperlink r:id="rId19" w:history="1">
        <w:r w:rsidRPr="00AE3CAD">
          <w:rPr>
            <w:rStyle w:val="Collegamentoipertestuale"/>
          </w:rPr>
          <w:t>informatica@unitas.ch</w:t>
        </w:r>
      </w:hyperlink>
      <w:r>
        <w:t>.</w:t>
      </w:r>
    </w:p>
    <w:p w14:paraId="335C8370" w14:textId="77777777" w:rsidR="00BD35F0" w:rsidRPr="00C52704" w:rsidRDefault="00BD35F0" w:rsidP="00D43591"/>
    <w:p w14:paraId="1CF4D027" w14:textId="09A3DB7F" w:rsidR="00BD35F0" w:rsidRPr="00C52704" w:rsidRDefault="00BD35F0" w:rsidP="00D43591">
      <w:r w:rsidRPr="00C52704">
        <w:rPr>
          <w:b/>
          <w:bCs/>
        </w:rPr>
        <w:t>Servizio trasporti e accompagnamenti</w:t>
      </w:r>
      <w:r w:rsidR="000B266A">
        <w:rPr>
          <w:b/>
          <w:bCs/>
        </w:rPr>
        <w:t>:</w:t>
      </w:r>
      <w:r w:rsidR="000B266A">
        <w:t xml:space="preserve"> da </w:t>
      </w:r>
      <w:r w:rsidR="000B266A" w:rsidRPr="00C52704">
        <w:t>lu</w:t>
      </w:r>
      <w:r w:rsidR="000B266A">
        <w:t xml:space="preserve">nedì a </w:t>
      </w:r>
      <w:r w:rsidR="000B266A" w:rsidRPr="00C52704">
        <w:t>ve</w:t>
      </w:r>
      <w:r w:rsidR="000B266A">
        <w:t>nerdì</w:t>
      </w:r>
      <w:r w:rsidR="000B266A" w:rsidRPr="00C52704">
        <w:t>,</w:t>
      </w:r>
      <w:r w:rsidR="000B266A">
        <w:t xml:space="preserve"> dalle</w:t>
      </w:r>
      <w:r w:rsidR="000B266A" w:rsidRPr="00C52704">
        <w:t xml:space="preserve"> 9:00</w:t>
      </w:r>
      <w:r w:rsidR="000B266A">
        <w:t xml:space="preserve"> alle </w:t>
      </w:r>
      <w:r w:rsidR="000B266A" w:rsidRPr="00C52704">
        <w:t>12:00</w:t>
      </w:r>
      <w:r w:rsidR="000B266A">
        <w:t xml:space="preserve">. Telefono: </w:t>
      </w:r>
      <w:r w:rsidRPr="00C52704">
        <w:t>091 735 69 0</w:t>
      </w:r>
      <w:r w:rsidR="00EB6488">
        <w:t>1</w:t>
      </w:r>
      <w:r w:rsidR="000B266A">
        <w:t xml:space="preserve">. E-mail: </w:t>
      </w:r>
      <w:hyperlink r:id="rId20" w:history="1">
        <w:r w:rsidR="000B266A" w:rsidRPr="00AE3CAD">
          <w:rPr>
            <w:rStyle w:val="Collegamentoipertestuale"/>
          </w:rPr>
          <w:t>sta@unitas.ch</w:t>
        </w:r>
      </w:hyperlink>
      <w:r w:rsidR="000B266A">
        <w:t xml:space="preserve">. </w:t>
      </w:r>
    </w:p>
    <w:p w14:paraId="742CF91B" w14:textId="77777777" w:rsidR="00BD35F0" w:rsidRPr="00C52704" w:rsidRDefault="00BD35F0" w:rsidP="00D43591"/>
    <w:p w14:paraId="0F9AABC0" w14:textId="77777777" w:rsidR="000B266A" w:rsidRDefault="00BD35F0" w:rsidP="00D43591">
      <w:r w:rsidRPr="00C52704">
        <w:rPr>
          <w:b/>
          <w:bCs/>
        </w:rPr>
        <w:t>Biblioteca</w:t>
      </w:r>
      <w:r w:rsidR="000B266A">
        <w:t xml:space="preserve">: da </w:t>
      </w:r>
      <w:r w:rsidRPr="00C52704">
        <w:t>lu</w:t>
      </w:r>
      <w:r w:rsidR="000B266A">
        <w:t xml:space="preserve">nedì a </w:t>
      </w:r>
      <w:r w:rsidRPr="00C52704">
        <w:t>ve</w:t>
      </w:r>
      <w:r w:rsidR="000B266A">
        <w:t>nerdì</w:t>
      </w:r>
      <w:r w:rsidRPr="00C52704">
        <w:t>,</w:t>
      </w:r>
      <w:r w:rsidR="000B266A">
        <w:t xml:space="preserve"> dalle</w:t>
      </w:r>
      <w:r w:rsidRPr="00C52704">
        <w:t xml:space="preserve"> 9:00</w:t>
      </w:r>
      <w:r w:rsidR="000B266A">
        <w:t xml:space="preserve"> alle </w:t>
      </w:r>
      <w:r w:rsidRPr="00C52704">
        <w:t>12:00</w:t>
      </w:r>
      <w:r w:rsidR="000B266A">
        <w:t xml:space="preserve">. </w:t>
      </w:r>
    </w:p>
    <w:p w14:paraId="7ACAD2B4" w14:textId="2DD128ED" w:rsidR="00597C21" w:rsidRPr="00C52704" w:rsidRDefault="000B266A" w:rsidP="00D43591">
      <w:r>
        <w:t>Telefono:</w:t>
      </w:r>
      <w:r w:rsidR="00BD35F0" w:rsidRPr="00C52704">
        <w:t xml:space="preserve"> 091 745 61 61</w:t>
      </w:r>
      <w:r>
        <w:t xml:space="preserve">. E-mail: </w:t>
      </w:r>
      <w:hyperlink r:id="rId21" w:history="1">
        <w:r w:rsidRPr="00AE3CAD">
          <w:rPr>
            <w:rStyle w:val="Collegamentoipertestuale"/>
          </w:rPr>
          <w:t>biblioteca@unitas.ch</w:t>
        </w:r>
      </w:hyperlink>
      <w:r w:rsidR="00F7375D">
        <w:t>.</w:t>
      </w:r>
    </w:p>
    <w:sectPr w:rsidR="00597C21" w:rsidRPr="00C527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3399" w14:textId="77777777" w:rsidR="00ED6B0C" w:rsidRDefault="00ED6B0C" w:rsidP="00D43591">
      <w:r>
        <w:separator/>
      </w:r>
    </w:p>
  </w:endnote>
  <w:endnote w:type="continuationSeparator" w:id="0">
    <w:p w14:paraId="3064F041" w14:textId="77777777" w:rsidR="00ED6B0C" w:rsidRDefault="00ED6B0C" w:rsidP="00D4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22353032"/>
      <w:docPartObj>
        <w:docPartGallery w:val="Page Numbers (Bottom of Page)"/>
        <w:docPartUnique/>
      </w:docPartObj>
    </w:sdtPr>
    <w:sdtContent>
      <w:p w14:paraId="28C2E1DB" w14:textId="3CB6650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D435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69707483"/>
      <w:docPartObj>
        <w:docPartGallery w:val="Page Numbers (Bottom of Page)"/>
        <w:docPartUnique/>
      </w:docPartObj>
    </w:sdtPr>
    <w:sdtContent>
      <w:p w14:paraId="4BFD644E" w14:textId="49E6A0D6"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D435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98574685"/>
      <w:docPartObj>
        <w:docPartGallery w:val="Page Numbers (Bottom of Page)"/>
        <w:docPartUnique/>
      </w:docPartObj>
    </w:sdtPr>
    <w:sdtContent>
      <w:p w14:paraId="51B6DB3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sdt>
    <w:sdtPr>
      <w:rPr>
        <w:rStyle w:val="Numeropagina"/>
      </w:rPr>
      <w:id w:val="197208470"/>
      <w:docPartObj>
        <w:docPartGallery w:val="Page Numbers (Bottom of Page)"/>
        <w:docPartUnique/>
      </w:docPartObj>
    </w:sdtPr>
    <w:sdtContent>
      <w:p w14:paraId="6F05A26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p w14:paraId="463525AF" w14:textId="77777777" w:rsidR="0008401B" w:rsidRDefault="0008401B" w:rsidP="00D4359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83195339"/>
      <w:docPartObj>
        <w:docPartGallery w:val="Page Numbers (Bottom of Page)"/>
        <w:docPartUnique/>
      </w:docPartObj>
    </w:sdtPr>
    <w:sdtContent>
      <w:p w14:paraId="3DB29698"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748073C" w14:textId="77777777" w:rsidR="0008401B" w:rsidRDefault="0008401B" w:rsidP="00D435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B03C7" w14:textId="77777777" w:rsidR="00ED6B0C" w:rsidRDefault="00ED6B0C" w:rsidP="00D43591">
      <w:r>
        <w:separator/>
      </w:r>
    </w:p>
  </w:footnote>
  <w:footnote w:type="continuationSeparator" w:id="0">
    <w:p w14:paraId="04DFB182" w14:textId="77777777" w:rsidR="00ED6B0C" w:rsidRDefault="00ED6B0C" w:rsidP="00D4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D5C"/>
    <w:multiLevelType w:val="hybridMultilevel"/>
    <w:tmpl w:val="E7E28746"/>
    <w:lvl w:ilvl="0" w:tplc="9766B44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01F6D"/>
    <w:multiLevelType w:val="hybridMultilevel"/>
    <w:tmpl w:val="A5D0AB46"/>
    <w:lvl w:ilvl="0" w:tplc="9376AFB4">
      <w:start w:val="68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5D131F"/>
    <w:multiLevelType w:val="hybridMultilevel"/>
    <w:tmpl w:val="9A8684A4"/>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D030C"/>
    <w:multiLevelType w:val="hybridMultilevel"/>
    <w:tmpl w:val="19AE80EE"/>
    <w:lvl w:ilvl="0" w:tplc="908A71DE">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C82A6F"/>
    <w:multiLevelType w:val="hybridMultilevel"/>
    <w:tmpl w:val="ACACD134"/>
    <w:lvl w:ilvl="0" w:tplc="908A71DE">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311AEE"/>
    <w:multiLevelType w:val="hybridMultilevel"/>
    <w:tmpl w:val="843A1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472570"/>
    <w:multiLevelType w:val="hybridMultilevel"/>
    <w:tmpl w:val="05C830A2"/>
    <w:lvl w:ilvl="0" w:tplc="9376AFB4">
      <w:start w:val="68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C9065C"/>
    <w:multiLevelType w:val="hybridMultilevel"/>
    <w:tmpl w:val="6B46BD5A"/>
    <w:lvl w:ilvl="0" w:tplc="F5FEB7FE">
      <w:start w:val="6"/>
      <w:numFmt w:val="bullet"/>
      <w:lvlText w:val="-"/>
      <w:lvlJc w:val="left"/>
      <w:pPr>
        <w:ind w:left="720" w:hanging="360"/>
      </w:pPr>
      <w:rPr>
        <w:rFonts w:ascii="Arial" w:eastAsiaTheme="minorHAnsi"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951489"/>
    <w:multiLevelType w:val="hybridMultilevel"/>
    <w:tmpl w:val="F12854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DC78AA"/>
    <w:multiLevelType w:val="hybridMultilevel"/>
    <w:tmpl w:val="CBF88800"/>
    <w:lvl w:ilvl="0" w:tplc="9376AFB4">
      <w:start w:val="68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3936A6"/>
    <w:multiLevelType w:val="hybridMultilevel"/>
    <w:tmpl w:val="9FFC2662"/>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CE3304"/>
    <w:multiLevelType w:val="hybridMultilevel"/>
    <w:tmpl w:val="62E0BE72"/>
    <w:lvl w:ilvl="0" w:tplc="345AC670">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6B72DC"/>
    <w:multiLevelType w:val="hybridMultilevel"/>
    <w:tmpl w:val="6290C3BE"/>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9B53A1"/>
    <w:multiLevelType w:val="hybridMultilevel"/>
    <w:tmpl w:val="69D81D94"/>
    <w:lvl w:ilvl="0" w:tplc="CBE0FAF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244CC8"/>
    <w:multiLevelType w:val="hybridMultilevel"/>
    <w:tmpl w:val="9FF056D4"/>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257888"/>
    <w:multiLevelType w:val="hybridMultilevel"/>
    <w:tmpl w:val="986000FA"/>
    <w:lvl w:ilvl="0" w:tplc="908A71DE">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DB0781"/>
    <w:multiLevelType w:val="hybridMultilevel"/>
    <w:tmpl w:val="BC1854D2"/>
    <w:lvl w:ilvl="0" w:tplc="F2703A16">
      <w:start w:val="19"/>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955560"/>
    <w:multiLevelType w:val="hybridMultilevel"/>
    <w:tmpl w:val="1D4C5FC6"/>
    <w:lvl w:ilvl="0" w:tplc="CBE0FAF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29E02F2"/>
    <w:multiLevelType w:val="hybridMultilevel"/>
    <w:tmpl w:val="70DC0016"/>
    <w:lvl w:ilvl="0" w:tplc="9766B44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57F03BB"/>
    <w:multiLevelType w:val="hybridMultilevel"/>
    <w:tmpl w:val="66309A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73F34A3"/>
    <w:multiLevelType w:val="hybridMultilevel"/>
    <w:tmpl w:val="3C82BC3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C4C6BA2"/>
    <w:multiLevelType w:val="hybridMultilevel"/>
    <w:tmpl w:val="2D7C68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F1A119C"/>
    <w:multiLevelType w:val="hybridMultilevel"/>
    <w:tmpl w:val="91C49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FA321C6"/>
    <w:multiLevelType w:val="hybridMultilevel"/>
    <w:tmpl w:val="D4242520"/>
    <w:lvl w:ilvl="0" w:tplc="9376AFB4">
      <w:start w:val="68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5701382"/>
    <w:multiLevelType w:val="hybridMultilevel"/>
    <w:tmpl w:val="2E3E4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6C00005"/>
    <w:multiLevelType w:val="hybridMultilevel"/>
    <w:tmpl w:val="F2C40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EA6764B"/>
    <w:multiLevelType w:val="hybridMultilevel"/>
    <w:tmpl w:val="CA780F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4004D10"/>
    <w:multiLevelType w:val="hybridMultilevel"/>
    <w:tmpl w:val="D52808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7FF0C39"/>
    <w:multiLevelType w:val="hybridMultilevel"/>
    <w:tmpl w:val="4920CEA0"/>
    <w:lvl w:ilvl="0" w:tplc="CBE0FAF0">
      <w:numFmt w:val="bullet"/>
      <w:lvlText w:val="•"/>
      <w:lvlJc w:val="left"/>
      <w:pPr>
        <w:ind w:left="1060" w:hanging="70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6E49D0"/>
    <w:multiLevelType w:val="hybridMultilevel"/>
    <w:tmpl w:val="09160718"/>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642D49"/>
    <w:multiLevelType w:val="hybridMultilevel"/>
    <w:tmpl w:val="327E794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FD75786"/>
    <w:multiLevelType w:val="hybridMultilevel"/>
    <w:tmpl w:val="0C429910"/>
    <w:lvl w:ilvl="0" w:tplc="F5FEB7FE">
      <w:start w:val="6"/>
      <w:numFmt w:val="bullet"/>
      <w:lvlText w:val="-"/>
      <w:lvlJc w:val="left"/>
      <w:pPr>
        <w:ind w:left="720" w:hanging="360"/>
      </w:pPr>
      <w:rPr>
        <w:rFonts w:ascii="Arial" w:eastAsiaTheme="minorHAnsi"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BD5FE4"/>
    <w:multiLevelType w:val="hybridMultilevel"/>
    <w:tmpl w:val="E2D48FF8"/>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C21D04"/>
    <w:multiLevelType w:val="hybridMultilevel"/>
    <w:tmpl w:val="7C80DC70"/>
    <w:lvl w:ilvl="0" w:tplc="9766B44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3E0390"/>
    <w:multiLevelType w:val="hybridMultilevel"/>
    <w:tmpl w:val="55A06D70"/>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4B21B5A"/>
    <w:multiLevelType w:val="hybridMultilevel"/>
    <w:tmpl w:val="92B498FC"/>
    <w:lvl w:ilvl="0" w:tplc="9766B44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68395A"/>
    <w:multiLevelType w:val="hybridMultilevel"/>
    <w:tmpl w:val="A7585A94"/>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10"/>
  </w:num>
  <w:num w:numId="2" w16cid:durableId="1771774499">
    <w:abstractNumId w:val="30"/>
  </w:num>
  <w:num w:numId="3" w16cid:durableId="1806316403">
    <w:abstractNumId w:val="46"/>
  </w:num>
  <w:num w:numId="4" w16cid:durableId="2103605319">
    <w:abstractNumId w:val="14"/>
  </w:num>
  <w:num w:numId="5" w16cid:durableId="1291673024">
    <w:abstractNumId w:val="37"/>
  </w:num>
  <w:num w:numId="6" w16cid:durableId="159927210">
    <w:abstractNumId w:val="6"/>
  </w:num>
  <w:num w:numId="7" w16cid:durableId="1531410520">
    <w:abstractNumId w:val="8"/>
  </w:num>
  <w:num w:numId="8" w16cid:durableId="1535191043">
    <w:abstractNumId w:val="39"/>
  </w:num>
  <w:num w:numId="9" w16cid:durableId="1402676368">
    <w:abstractNumId w:val="41"/>
  </w:num>
  <w:num w:numId="10" w16cid:durableId="559023377">
    <w:abstractNumId w:val="26"/>
  </w:num>
  <w:num w:numId="11" w16cid:durableId="1573539201">
    <w:abstractNumId w:val="25"/>
  </w:num>
  <w:num w:numId="12" w16cid:durableId="1173835836">
    <w:abstractNumId w:val="40"/>
  </w:num>
  <w:num w:numId="13" w16cid:durableId="1198665987">
    <w:abstractNumId w:val="36"/>
  </w:num>
  <w:num w:numId="14" w16cid:durableId="440684355">
    <w:abstractNumId w:val="48"/>
  </w:num>
  <w:num w:numId="15" w16cid:durableId="1414744513">
    <w:abstractNumId w:val="32"/>
  </w:num>
  <w:num w:numId="16" w16cid:durableId="2123648633">
    <w:abstractNumId w:val="13"/>
  </w:num>
  <w:num w:numId="17" w16cid:durableId="1345128525">
    <w:abstractNumId w:val="16"/>
  </w:num>
  <w:num w:numId="18" w16cid:durableId="1362242368">
    <w:abstractNumId w:val="2"/>
  </w:num>
  <w:num w:numId="19" w16cid:durableId="2092500822">
    <w:abstractNumId w:val="15"/>
  </w:num>
  <w:num w:numId="20" w16cid:durableId="2056735021">
    <w:abstractNumId w:val="5"/>
  </w:num>
  <w:num w:numId="21" w16cid:durableId="905457808">
    <w:abstractNumId w:val="45"/>
  </w:num>
  <w:num w:numId="22" w16cid:durableId="1061710303">
    <w:abstractNumId w:val="43"/>
  </w:num>
  <w:num w:numId="23" w16cid:durableId="947931661">
    <w:abstractNumId w:val="18"/>
  </w:num>
  <w:num w:numId="24" w16cid:durableId="1898471214">
    <w:abstractNumId w:val="28"/>
  </w:num>
  <w:num w:numId="25" w16cid:durableId="872494994">
    <w:abstractNumId w:val="27"/>
  </w:num>
  <w:num w:numId="26" w16cid:durableId="378364257">
    <w:abstractNumId w:val="11"/>
  </w:num>
  <w:num w:numId="27" w16cid:durableId="1786460309">
    <w:abstractNumId w:val="34"/>
  </w:num>
  <w:num w:numId="28" w16cid:durableId="529339941">
    <w:abstractNumId w:val="24"/>
  </w:num>
  <w:num w:numId="29" w16cid:durableId="995886541">
    <w:abstractNumId w:val="23"/>
  </w:num>
  <w:num w:numId="30" w16cid:durableId="1559628338">
    <w:abstractNumId w:val="31"/>
  </w:num>
  <w:num w:numId="31" w16cid:durableId="388772727">
    <w:abstractNumId w:val="38"/>
  </w:num>
  <w:num w:numId="32" w16cid:durableId="272831295">
    <w:abstractNumId w:val="42"/>
  </w:num>
  <w:num w:numId="33" w16cid:durableId="381638962">
    <w:abstractNumId w:val="9"/>
  </w:num>
  <w:num w:numId="34" w16cid:durableId="1740207200">
    <w:abstractNumId w:val="4"/>
  </w:num>
  <w:num w:numId="35" w16cid:durableId="1084456538">
    <w:abstractNumId w:val="3"/>
  </w:num>
  <w:num w:numId="36" w16cid:durableId="1802842626">
    <w:abstractNumId w:val="19"/>
  </w:num>
  <w:num w:numId="37" w16cid:durableId="1084687669">
    <w:abstractNumId w:val="29"/>
  </w:num>
  <w:num w:numId="38" w16cid:durableId="648442926">
    <w:abstractNumId w:val="1"/>
  </w:num>
  <w:num w:numId="39" w16cid:durableId="2128546768">
    <w:abstractNumId w:val="33"/>
  </w:num>
  <w:num w:numId="40" w16cid:durableId="1455637313">
    <w:abstractNumId w:val="17"/>
  </w:num>
  <w:num w:numId="41" w16cid:durableId="394551663">
    <w:abstractNumId w:val="35"/>
  </w:num>
  <w:num w:numId="42" w16cid:durableId="225460699">
    <w:abstractNumId w:val="21"/>
  </w:num>
  <w:num w:numId="43" w16cid:durableId="458106318">
    <w:abstractNumId w:val="7"/>
  </w:num>
  <w:num w:numId="44" w16cid:durableId="979115636">
    <w:abstractNumId w:val="20"/>
  </w:num>
  <w:num w:numId="45" w16cid:durableId="1720663564">
    <w:abstractNumId w:val="12"/>
  </w:num>
  <w:num w:numId="46" w16cid:durableId="979579058">
    <w:abstractNumId w:val="47"/>
  </w:num>
  <w:num w:numId="47" w16cid:durableId="774330318">
    <w:abstractNumId w:val="22"/>
  </w:num>
  <w:num w:numId="48" w16cid:durableId="1708489472">
    <w:abstractNumId w:val="0"/>
  </w:num>
  <w:num w:numId="49" w16cid:durableId="120209038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3FB2"/>
    <w:rsid w:val="000074EF"/>
    <w:rsid w:val="00022BCD"/>
    <w:rsid w:val="00022C71"/>
    <w:rsid w:val="0002529A"/>
    <w:rsid w:val="000255CD"/>
    <w:rsid w:val="00030422"/>
    <w:rsid w:val="000532F9"/>
    <w:rsid w:val="00055C13"/>
    <w:rsid w:val="00062373"/>
    <w:rsid w:val="000670AE"/>
    <w:rsid w:val="000809DE"/>
    <w:rsid w:val="00080E1E"/>
    <w:rsid w:val="0008401B"/>
    <w:rsid w:val="000A375A"/>
    <w:rsid w:val="000B266A"/>
    <w:rsid w:val="000D2764"/>
    <w:rsid w:val="000D3364"/>
    <w:rsid w:val="000D615C"/>
    <w:rsid w:val="000D74DC"/>
    <w:rsid w:val="000E2035"/>
    <w:rsid w:val="00105339"/>
    <w:rsid w:val="0011404E"/>
    <w:rsid w:val="00115071"/>
    <w:rsid w:val="0012640D"/>
    <w:rsid w:val="00134504"/>
    <w:rsid w:val="001355E0"/>
    <w:rsid w:val="00137DAC"/>
    <w:rsid w:val="0016384B"/>
    <w:rsid w:val="001708E0"/>
    <w:rsid w:val="00174792"/>
    <w:rsid w:val="00175D29"/>
    <w:rsid w:val="00183167"/>
    <w:rsid w:val="001A121A"/>
    <w:rsid w:val="001D093F"/>
    <w:rsid w:val="001D7013"/>
    <w:rsid w:val="001E277D"/>
    <w:rsid w:val="001F2071"/>
    <w:rsid w:val="002243AB"/>
    <w:rsid w:val="00227AF8"/>
    <w:rsid w:val="002307AC"/>
    <w:rsid w:val="002400CF"/>
    <w:rsid w:val="0025199E"/>
    <w:rsid w:val="002522E0"/>
    <w:rsid w:val="0027524B"/>
    <w:rsid w:val="0027559F"/>
    <w:rsid w:val="00285F05"/>
    <w:rsid w:val="00293A8E"/>
    <w:rsid w:val="002A0E53"/>
    <w:rsid w:val="002B398A"/>
    <w:rsid w:val="002B663B"/>
    <w:rsid w:val="002E2536"/>
    <w:rsid w:val="003002AD"/>
    <w:rsid w:val="00304782"/>
    <w:rsid w:val="003249EB"/>
    <w:rsid w:val="00351148"/>
    <w:rsid w:val="00365D28"/>
    <w:rsid w:val="00367ADE"/>
    <w:rsid w:val="00372FB4"/>
    <w:rsid w:val="003730CC"/>
    <w:rsid w:val="00376765"/>
    <w:rsid w:val="0037728D"/>
    <w:rsid w:val="00396418"/>
    <w:rsid w:val="003B03BD"/>
    <w:rsid w:val="003B4F29"/>
    <w:rsid w:val="003C4CD0"/>
    <w:rsid w:val="0041499D"/>
    <w:rsid w:val="004229B9"/>
    <w:rsid w:val="00436B01"/>
    <w:rsid w:val="00450863"/>
    <w:rsid w:val="00454ECC"/>
    <w:rsid w:val="00455E40"/>
    <w:rsid w:val="00455F24"/>
    <w:rsid w:val="004620CC"/>
    <w:rsid w:val="0046584C"/>
    <w:rsid w:val="00481231"/>
    <w:rsid w:val="004847DC"/>
    <w:rsid w:val="004B01A7"/>
    <w:rsid w:val="004B49E0"/>
    <w:rsid w:val="004C7472"/>
    <w:rsid w:val="004C7631"/>
    <w:rsid w:val="004D19D3"/>
    <w:rsid w:val="004D3704"/>
    <w:rsid w:val="004D411B"/>
    <w:rsid w:val="004D49EA"/>
    <w:rsid w:val="004D6CA2"/>
    <w:rsid w:val="004E623B"/>
    <w:rsid w:val="00501D2D"/>
    <w:rsid w:val="0050649A"/>
    <w:rsid w:val="00507524"/>
    <w:rsid w:val="00513592"/>
    <w:rsid w:val="00514185"/>
    <w:rsid w:val="00516D00"/>
    <w:rsid w:val="00542100"/>
    <w:rsid w:val="005555A9"/>
    <w:rsid w:val="0056482E"/>
    <w:rsid w:val="00571823"/>
    <w:rsid w:val="005745AA"/>
    <w:rsid w:val="00584779"/>
    <w:rsid w:val="0059305B"/>
    <w:rsid w:val="00597C21"/>
    <w:rsid w:val="005B34F9"/>
    <w:rsid w:val="005C4A75"/>
    <w:rsid w:val="005C6F13"/>
    <w:rsid w:val="005D3620"/>
    <w:rsid w:val="005E321C"/>
    <w:rsid w:val="005E64C7"/>
    <w:rsid w:val="006042F1"/>
    <w:rsid w:val="0060572D"/>
    <w:rsid w:val="00622248"/>
    <w:rsid w:val="006270B3"/>
    <w:rsid w:val="00634B44"/>
    <w:rsid w:val="0064021C"/>
    <w:rsid w:val="00645CA6"/>
    <w:rsid w:val="00646F39"/>
    <w:rsid w:val="006577B6"/>
    <w:rsid w:val="00660296"/>
    <w:rsid w:val="00664588"/>
    <w:rsid w:val="00664D17"/>
    <w:rsid w:val="00666661"/>
    <w:rsid w:val="0069548A"/>
    <w:rsid w:val="00695651"/>
    <w:rsid w:val="006C7A1C"/>
    <w:rsid w:val="006D0E21"/>
    <w:rsid w:val="006E4470"/>
    <w:rsid w:val="006E5F6A"/>
    <w:rsid w:val="006E636C"/>
    <w:rsid w:val="006F4B9E"/>
    <w:rsid w:val="00701742"/>
    <w:rsid w:val="00716B20"/>
    <w:rsid w:val="007214C0"/>
    <w:rsid w:val="00725161"/>
    <w:rsid w:val="00726B4A"/>
    <w:rsid w:val="00727171"/>
    <w:rsid w:val="00730204"/>
    <w:rsid w:val="00730812"/>
    <w:rsid w:val="0073350C"/>
    <w:rsid w:val="0074280A"/>
    <w:rsid w:val="007525D6"/>
    <w:rsid w:val="00763321"/>
    <w:rsid w:val="00781E8D"/>
    <w:rsid w:val="00785E13"/>
    <w:rsid w:val="007916D7"/>
    <w:rsid w:val="007A6B77"/>
    <w:rsid w:val="007B12A8"/>
    <w:rsid w:val="007B1F84"/>
    <w:rsid w:val="007C044C"/>
    <w:rsid w:val="007C056C"/>
    <w:rsid w:val="007C6840"/>
    <w:rsid w:val="007C70B5"/>
    <w:rsid w:val="007D03ED"/>
    <w:rsid w:val="007D62EC"/>
    <w:rsid w:val="007E25C2"/>
    <w:rsid w:val="007E3B34"/>
    <w:rsid w:val="007E3C1B"/>
    <w:rsid w:val="007E57D8"/>
    <w:rsid w:val="007F1EB7"/>
    <w:rsid w:val="00804CEA"/>
    <w:rsid w:val="00806122"/>
    <w:rsid w:val="00810324"/>
    <w:rsid w:val="00816153"/>
    <w:rsid w:val="00824C9D"/>
    <w:rsid w:val="0083204F"/>
    <w:rsid w:val="00834489"/>
    <w:rsid w:val="00841A78"/>
    <w:rsid w:val="00846F44"/>
    <w:rsid w:val="00861758"/>
    <w:rsid w:val="008641DD"/>
    <w:rsid w:val="00877109"/>
    <w:rsid w:val="00882724"/>
    <w:rsid w:val="00897BEE"/>
    <w:rsid w:val="008B3742"/>
    <w:rsid w:val="008C04DA"/>
    <w:rsid w:val="008D1DCA"/>
    <w:rsid w:val="0090165D"/>
    <w:rsid w:val="00902954"/>
    <w:rsid w:val="00906D49"/>
    <w:rsid w:val="00907655"/>
    <w:rsid w:val="00922079"/>
    <w:rsid w:val="00927C40"/>
    <w:rsid w:val="009467B3"/>
    <w:rsid w:val="00957945"/>
    <w:rsid w:val="009632C0"/>
    <w:rsid w:val="00974A04"/>
    <w:rsid w:val="00983BAE"/>
    <w:rsid w:val="00996513"/>
    <w:rsid w:val="009976B5"/>
    <w:rsid w:val="009B72B9"/>
    <w:rsid w:val="009C004C"/>
    <w:rsid w:val="009D2365"/>
    <w:rsid w:val="009E40A7"/>
    <w:rsid w:val="009F20EE"/>
    <w:rsid w:val="009F649E"/>
    <w:rsid w:val="00A001E5"/>
    <w:rsid w:val="00A03577"/>
    <w:rsid w:val="00A16054"/>
    <w:rsid w:val="00A30FC3"/>
    <w:rsid w:val="00A3247A"/>
    <w:rsid w:val="00A439BF"/>
    <w:rsid w:val="00A53B32"/>
    <w:rsid w:val="00A5531C"/>
    <w:rsid w:val="00A56FC2"/>
    <w:rsid w:val="00A71D64"/>
    <w:rsid w:val="00A7223A"/>
    <w:rsid w:val="00A96642"/>
    <w:rsid w:val="00AC51FE"/>
    <w:rsid w:val="00AD6E10"/>
    <w:rsid w:val="00AD748F"/>
    <w:rsid w:val="00AE05E2"/>
    <w:rsid w:val="00AF1C98"/>
    <w:rsid w:val="00AF4160"/>
    <w:rsid w:val="00B002FC"/>
    <w:rsid w:val="00B2027E"/>
    <w:rsid w:val="00B22382"/>
    <w:rsid w:val="00B569C7"/>
    <w:rsid w:val="00B57C8A"/>
    <w:rsid w:val="00B819D6"/>
    <w:rsid w:val="00B83DB0"/>
    <w:rsid w:val="00B951F5"/>
    <w:rsid w:val="00BA4E8F"/>
    <w:rsid w:val="00BB57CC"/>
    <w:rsid w:val="00BC24E1"/>
    <w:rsid w:val="00BC7BFD"/>
    <w:rsid w:val="00BD35F0"/>
    <w:rsid w:val="00BD38D6"/>
    <w:rsid w:val="00BD412E"/>
    <w:rsid w:val="00BE249B"/>
    <w:rsid w:val="00BF1CA1"/>
    <w:rsid w:val="00BF227C"/>
    <w:rsid w:val="00C0455F"/>
    <w:rsid w:val="00C1334F"/>
    <w:rsid w:val="00C2185E"/>
    <w:rsid w:val="00C26939"/>
    <w:rsid w:val="00C33B36"/>
    <w:rsid w:val="00C35F24"/>
    <w:rsid w:val="00C52704"/>
    <w:rsid w:val="00C540D6"/>
    <w:rsid w:val="00C71A4A"/>
    <w:rsid w:val="00C72637"/>
    <w:rsid w:val="00CA1E15"/>
    <w:rsid w:val="00CB5001"/>
    <w:rsid w:val="00CB5FFF"/>
    <w:rsid w:val="00CD2ED9"/>
    <w:rsid w:val="00CD4F6B"/>
    <w:rsid w:val="00CF1211"/>
    <w:rsid w:val="00CF12A3"/>
    <w:rsid w:val="00CF4568"/>
    <w:rsid w:val="00CF4F60"/>
    <w:rsid w:val="00CF708F"/>
    <w:rsid w:val="00D05431"/>
    <w:rsid w:val="00D35B3C"/>
    <w:rsid w:val="00D37127"/>
    <w:rsid w:val="00D43591"/>
    <w:rsid w:val="00D64184"/>
    <w:rsid w:val="00D8167D"/>
    <w:rsid w:val="00D86729"/>
    <w:rsid w:val="00D921BC"/>
    <w:rsid w:val="00DA6DE8"/>
    <w:rsid w:val="00DC5F43"/>
    <w:rsid w:val="00DC79EE"/>
    <w:rsid w:val="00DE4E02"/>
    <w:rsid w:val="00DE5711"/>
    <w:rsid w:val="00DE6367"/>
    <w:rsid w:val="00DF6F44"/>
    <w:rsid w:val="00E04893"/>
    <w:rsid w:val="00E07197"/>
    <w:rsid w:val="00E13828"/>
    <w:rsid w:val="00E24182"/>
    <w:rsid w:val="00E2423F"/>
    <w:rsid w:val="00E2617D"/>
    <w:rsid w:val="00E321DC"/>
    <w:rsid w:val="00E35C12"/>
    <w:rsid w:val="00E500B2"/>
    <w:rsid w:val="00E57D38"/>
    <w:rsid w:val="00E71033"/>
    <w:rsid w:val="00E7292C"/>
    <w:rsid w:val="00E83DF0"/>
    <w:rsid w:val="00E954A2"/>
    <w:rsid w:val="00EA00D5"/>
    <w:rsid w:val="00EA39BF"/>
    <w:rsid w:val="00EA5FB1"/>
    <w:rsid w:val="00EA7CAF"/>
    <w:rsid w:val="00EB6488"/>
    <w:rsid w:val="00EC66C6"/>
    <w:rsid w:val="00ED6B0C"/>
    <w:rsid w:val="00EE0A1E"/>
    <w:rsid w:val="00EF472A"/>
    <w:rsid w:val="00F06605"/>
    <w:rsid w:val="00F07739"/>
    <w:rsid w:val="00F107EF"/>
    <w:rsid w:val="00F13D2F"/>
    <w:rsid w:val="00F266AF"/>
    <w:rsid w:val="00F449C0"/>
    <w:rsid w:val="00F5029C"/>
    <w:rsid w:val="00F52347"/>
    <w:rsid w:val="00F539EA"/>
    <w:rsid w:val="00F619C0"/>
    <w:rsid w:val="00F62439"/>
    <w:rsid w:val="00F64ED0"/>
    <w:rsid w:val="00F72C38"/>
    <w:rsid w:val="00F7375D"/>
    <w:rsid w:val="00F74BB6"/>
    <w:rsid w:val="00F77681"/>
    <w:rsid w:val="00F80E19"/>
    <w:rsid w:val="00F8365E"/>
    <w:rsid w:val="00F94333"/>
    <w:rsid w:val="00F97CFE"/>
    <w:rsid w:val="00FB505D"/>
    <w:rsid w:val="00FB6520"/>
    <w:rsid w:val="00FC241C"/>
    <w:rsid w:val="00FC5F4E"/>
    <w:rsid w:val="00FD0452"/>
    <w:rsid w:val="00FD1715"/>
    <w:rsid w:val="00FD723B"/>
    <w:rsid w:val="00FE3036"/>
    <w:rsid w:val="00FE7520"/>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646F39"/>
    <w:pPr>
      <w:autoSpaceDE w:val="0"/>
      <w:autoSpaceDN w:val="0"/>
      <w:adjustRightInd w:val="0"/>
    </w:pPr>
    <w:rPr>
      <w:rFonts w:ascii="Arial" w:hAnsi="Arial" w:cs="Arial"/>
      <w:color w:val="000000"/>
      <w:sz w:val="28"/>
      <w:szCs w:val="28"/>
      <w:u w:color="000000"/>
      <w:lang w:val="it-IT"/>
    </w:rPr>
  </w:style>
  <w:style w:type="paragraph" w:styleId="Titolo1">
    <w:name w:val="heading 1"/>
    <w:basedOn w:val="Normale"/>
    <w:next w:val="Normale"/>
    <w:link w:val="Titolo1Carattere"/>
    <w:uiPriority w:val="9"/>
    <w:qFormat/>
    <w:rsid w:val="00D43591"/>
    <w:pPr>
      <w:autoSpaceDE/>
      <w:autoSpaceDN/>
      <w:adjustRightInd/>
      <w:spacing w:after="120"/>
      <w:outlineLvl w:val="0"/>
    </w:pPr>
    <w:rPr>
      <w:rFonts w:eastAsia="Calibri"/>
      <w:b/>
      <w:bCs/>
      <w:color w:val="auto"/>
      <w:kern w:val="32"/>
      <w:sz w:val="56"/>
      <w:szCs w:val="56"/>
      <w14:ligatures w14:val="none"/>
    </w:rPr>
  </w:style>
  <w:style w:type="paragraph" w:styleId="Titolo2">
    <w:name w:val="heading 2"/>
    <w:basedOn w:val="Normale"/>
    <w:next w:val="Normale"/>
    <w:link w:val="Titolo2Carattere"/>
    <w:uiPriority w:val="9"/>
    <w:unhideWhenUsed/>
    <w:qFormat/>
    <w:rsid w:val="00B2027E"/>
    <w:pPr>
      <w:autoSpaceDE/>
      <w:autoSpaceDN/>
      <w:adjustRightInd/>
      <w:spacing w:before="480" w:after="120"/>
      <w:outlineLvl w:val="1"/>
    </w:pPr>
    <w:rPr>
      <w:rFonts w:eastAsia="Calibri"/>
      <w:b/>
      <w:bCs/>
      <w:color w:val="auto"/>
      <w:kern w:val="32"/>
      <w:sz w:val="32"/>
      <w:szCs w:val="32"/>
      <w:lang w:val="it-CH"/>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591"/>
    <w:rPr>
      <w:rFonts w:ascii="Arial" w:eastAsia="Calibri" w:hAnsi="Arial" w:cs="Arial"/>
      <w:b/>
      <w:bCs/>
      <w:kern w:val="32"/>
      <w:sz w:val="56"/>
      <w:szCs w:val="56"/>
      <w:u w:color="000000"/>
      <w:lang w:val="it-IT"/>
      <w14:ligatures w14:val="none"/>
    </w:rPr>
  </w:style>
  <w:style w:type="paragraph" w:customStyle="1" w:styleId="Descrizioneimmagine">
    <w:name w:val="Descrizione immagine"/>
    <w:basedOn w:val="Titolo1"/>
    <w:qFormat/>
    <w:rsid w:val="004620CC"/>
    <w:rPr>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B2027E"/>
    <w:rPr>
      <w:rFonts w:ascii="Arial" w:eastAsia="Calibri" w:hAnsi="Arial" w:cs="Arial"/>
      <w:b/>
      <w:bCs/>
      <w:kern w:val="32"/>
      <w:sz w:val="32"/>
      <w:szCs w:val="32"/>
      <w:u w:color="000000"/>
      <w14:ligatures w14:val="none"/>
    </w:rPr>
  </w:style>
  <w:style w:type="paragraph" w:styleId="Sottotitolo">
    <w:name w:val="Subtitle"/>
    <w:basedOn w:val="Titolo2"/>
    <w:next w:val="Normale"/>
    <w:link w:val="SottotitoloCarattere"/>
    <w:uiPriority w:val="11"/>
    <w:qFormat/>
    <w:rsid w:val="00B2027E"/>
    <w:pPr>
      <w:spacing w:before="360"/>
    </w:pPr>
    <w:rPr>
      <w:sz w:val="28"/>
      <w:szCs w:val="28"/>
    </w:rPr>
  </w:style>
  <w:style w:type="character" w:customStyle="1" w:styleId="SottotitoloCarattere">
    <w:name w:val="Sottotitolo Carattere"/>
    <w:basedOn w:val="Carpredefinitoparagrafo"/>
    <w:link w:val="Sottotitolo"/>
    <w:uiPriority w:val="11"/>
    <w:rsid w:val="00B2027E"/>
    <w:rPr>
      <w:rFonts w:ascii="Arial" w:eastAsia="Calibri" w:hAnsi="Arial" w:cs="Arial"/>
      <w:b/>
      <w:bCs/>
      <w:kern w:val="32"/>
      <w:sz w:val="28"/>
      <w:szCs w:val="28"/>
      <w:u w:color="000000"/>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 w:type="paragraph" w:customStyle="1" w:styleId="Corpotabella">
    <w:name w:val="Corpo tabella"/>
    <w:basedOn w:val="Normale"/>
    <w:uiPriority w:val="99"/>
    <w:rsid w:val="00922079"/>
    <w:rPr>
      <w:color w:val="auto"/>
      <w:kern w:val="0"/>
      <w:sz w:val="24"/>
      <w:szCs w:val="24"/>
      <w:lang w:val="it"/>
    </w:rPr>
  </w:style>
  <w:style w:type="paragraph" w:styleId="Nessunaspaziatura">
    <w:name w:val="No Spacing"/>
    <w:uiPriority w:val="1"/>
    <w:qFormat/>
    <w:rsid w:val="00B2027E"/>
    <w:pPr>
      <w:autoSpaceDE w:val="0"/>
      <w:autoSpaceDN w:val="0"/>
      <w:adjustRightInd w:val="0"/>
    </w:pPr>
    <w:rPr>
      <w:rFonts w:ascii="Arial" w:hAnsi="Arial" w:cs="Arial"/>
      <w:color w:val="000000"/>
      <w:sz w:val="28"/>
      <w:szCs w:val="28"/>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5864">
      <w:bodyDiv w:val="1"/>
      <w:marLeft w:val="0"/>
      <w:marRight w:val="0"/>
      <w:marTop w:val="0"/>
      <w:marBottom w:val="0"/>
      <w:divBdr>
        <w:top w:val="none" w:sz="0" w:space="0" w:color="auto"/>
        <w:left w:val="none" w:sz="0" w:space="0" w:color="auto"/>
        <w:bottom w:val="none" w:sz="0" w:space="0" w:color="auto"/>
        <w:right w:val="none" w:sz="0" w:space="0" w:color="auto"/>
      </w:divBdr>
    </w:div>
    <w:div w:id="1491604067">
      <w:bodyDiv w:val="1"/>
      <w:marLeft w:val="0"/>
      <w:marRight w:val="0"/>
      <w:marTop w:val="0"/>
      <w:marBottom w:val="0"/>
      <w:divBdr>
        <w:top w:val="none" w:sz="0" w:space="0" w:color="auto"/>
        <w:left w:val="none" w:sz="0" w:space="0" w:color="auto"/>
        <w:bottom w:val="none" w:sz="0" w:space="0" w:color="auto"/>
        <w:right w:val="none" w:sz="0" w:space="0" w:color="auto"/>
      </w:divBdr>
    </w:div>
    <w:div w:id="18532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unitas.ch" TargetMode="External"/><Relationship Id="rId18" Type="http://schemas.openxmlformats.org/officeDocument/2006/relationships/hyperlink" Target="mailto:servizio.giovani@unitas.ch" TargetMode="External"/><Relationship Id="rId3" Type="http://schemas.openxmlformats.org/officeDocument/2006/relationships/styles" Target="styles.xml"/><Relationship Id="rId21" Type="http://schemas.openxmlformats.org/officeDocument/2006/relationships/hyperlink" Target="mailto:biblioteca@unitas.ch" TargetMode="External"/><Relationship Id="rId7" Type="http://schemas.openxmlformats.org/officeDocument/2006/relationships/endnotes" Target="endnotes.xml"/><Relationship Id="rId12" Type="http://schemas.openxmlformats.org/officeDocument/2006/relationships/hyperlink" Target="http://www.unitas.ch" TargetMode="External"/><Relationship Id="rId17" Type="http://schemas.openxmlformats.org/officeDocument/2006/relationships/hyperlink" Target="mailto:mezzi.ausiliari@unitas.ch" TargetMode="External"/><Relationship Id="rId2" Type="http://schemas.openxmlformats.org/officeDocument/2006/relationships/numbering" Target="numbering.xml"/><Relationship Id="rId16" Type="http://schemas.openxmlformats.org/officeDocument/2006/relationships/hyperlink" Target="mailto:servizio.tiflologico@unitas.ch" TargetMode="External"/><Relationship Id="rId20" Type="http://schemas.openxmlformats.org/officeDocument/2006/relationships/hyperlink" Target="mailto:sta@uni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casa.andreina@unitas.ch"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informatica@unitas.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asa.tarcisio@unitas.ch"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17</Pages>
  <Words>5137</Words>
  <Characters>29287</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134</cp:revision>
  <dcterms:created xsi:type="dcterms:W3CDTF">2023-10-13T19:24:00Z</dcterms:created>
  <dcterms:modified xsi:type="dcterms:W3CDTF">2025-08-26T07:18:00Z</dcterms:modified>
</cp:coreProperties>
</file>